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841" w:rsidRPr="000B3AFB" w:rsidRDefault="00CA30EC" w:rsidP="00E66841">
      <w:pPr>
        <w:spacing w:before="120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52EFED" wp14:editId="54CB38A8">
                <wp:simplePos x="0" y="0"/>
                <wp:positionH relativeFrom="margin">
                  <wp:align>left</wp:align>
                </wp:positionH>
                <wp:positionV relativeFrom="paragraph">
                  <wp:posOffset>-457200</wp:posOffset>
                </wp:positionV>
                <wp:extent cx="6134100" cy="770890"/>
                <wp:effectExtent l="0" t="0" r="0" b="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6841" w:rsidRPr="00EC76EA" w:rsidRDefault="00E66841" w:rsidP="00E66841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:rsidR="00E66841" w:rsidRPr="00102A49" w:rsidRDefault="00E66841" w:rsidP="00E66841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:rsidR="00E66841" w:rsidRDefault="00E66841" w:rsidP="00E6684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52EFED" id="Grupa 1" o:spid="_x0000_s1026" style="position:absolute;left:0;text-align:left;margin-left:0;margin-top:-36pt;width:483pt;height:60.7pt;z-index:251659264;mso-position-horizontal:left;mso-position-horizontal-relative:margin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E66841" w:rsidRPr="00EC76EA" w:rsidRDefault="00E66841" w:rsidP="00E66841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:rsidR="00E66841" w:rsidRPr="00102A49" w:rsidRDefault="00E66841" w:rsidP="00E66841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:rsidR="00E66841" w:rsidRDefault="00E66841" w:rsidP="00E66841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66841" w:rsidRDefault="00E66841" w:rsidP="00E66841">
      <w:pPr>
        <w:spacing w:before="120"/>
        <w:jc w:val="center"/>
        <w:rPr>
          <w:rFonts w:ascii="Arial" w:eastAsia="Arial" w:hAnsi="Arial"/>
          <w:b/>
          <w:sz w:val="24"/>
          <w:szCs w:val="24"/>
        </w:rPr>
      </w:pPr>
    </w:p>
    <w:p w:rsidR="00E66841" w:rsidRPr="00755069" w:rsidRDefault="00E66841" w:rsidP="00E66841">
      <w:pPr>
        <w:spacing w:before="120"/>
        <w:jc w:val="center"/>
        <w:rPr>
          <w:rFonts w:ascii="Arial" w:eastAsia="Arial" w:hAnsi="Arial"/>
          <w:sz w:val="24"/>
          <w:szCs w:val="24"/>
        </w:rPr>
      </w:pPr>
      <w:r w:rsidRPr="00755069">
        <w:rPr>
          <w:rFonts w:ascii="Arial" w:eastAsia="Arial" w:hAnsi="Arial"/>
          <w:sz w:val="24"/>
          <w:szCs w:val="24"/>
        </w:rPr>
        <w:t>Poz.</w:t>
      </w:r>
      <w:r w:rsidR="00CB52A8" w:rsidRPr="00755069">
        <w:rPr>
          <w:rFonts w:ascii="Arial" w:eastAsia="Arial" w:hAnsi="Arial"/>
          <w:sz w:val="24"/>
          <w:szCs w:val="24"/>
        </w:rPr>
        <w:t xml:space="preserve"> </w:t>
      </w:r>
      <w:r w:rsidR="00407FA5" w:rsidRPr="00755069">
        <w:rPr>
          <w:rFonts w:ascii="Arial" w:eastAsia="Arial" w:hAnsi="Arial"/>
          <w:sz w:val="24"/>
          <w:szCs w:val="24"/>
        </w:rPr>
        <w:t>…</w:t>
      </w:r>
    </w:p>
    <w:p w:rsidR="00E66841" w:rsidRDefault="00E66841" w:rsidP="00E66841">
      <w:pPr>
        <w:spacing w:before="120"/>
        <w:jc w:val="center"/>
        <w:rPr>
          <w:rFonts w:ascii="Arial" w:eastAsia="Arial" w:hAnsi="Arial"/>
          <w:b/>
        </w:rPr>
      </w:pPr>
    </w:p>
    <w:p w:rsidR="00D70372" w:rsidRDefault="00E66841" w:rsidP="007550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UCHWAŁA NR </w:t>
      </w:r>
      <w:r w:rsidR="002E39B7">
        <w:rPr>
          <w:rFonts w:ascii="Arial" w:eastAsia="Arial" w:hAnsi="Arial"/>
          <w:b/>
          <w:sz w:val="24"/>
          <w:szCs w:val="24"/>
        </w:rPr>
        <w:t>7</w:t>
      </w:r>
      <w:r>
        <w:rPr>
          <w:rFonts w:ascii="Arial" w:eastAsia="Arial" w:hAnsi="Arial"/>
          <w:b/>
          <w:sz w:val="24"/>
          <w:szCs w:val="24"/>
        </w:rPr>
        <w:br/>
      </w:r>
      <w:r w:rsidR="00CB52A8" w:rsidRPr="009B0AF3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  <w:r w:rsidR="00CB52A8" w:rsidRPr="009B0AF3">
        <w:rPr>
          <w:rFonts w:ascii="Arial" w:hAnsi="Arial" w:cs="Arial"/>
          <w:b/>
          <w:sz w:val="24"/>
          <w:szCs w:val="24"/>
        </w:rPr>
        <w:t>KOMUNIKACJA MIĘDZYKULTUROWA – AZJA I AFRYKA, ORIENTAL STUDIES – INNER ASIA: MONGOLIAN AND TIBETAN STUDIES, ORIENTALISTYKA, ORIENTALISTYKA – AFRYKANISTYKA, ORIENTALISTYKA – ARABISTYKA, ORIENTALISTYKA – EGIPTOLOGIA, ORIENTALISTYKA – HEBRAISTYKA, ORIENTALISTYKA – INDOLOGIA, ORIENTALISTYKA – IRANISTYKA, ORIENTALISTYKA</w:t>
      </w:r>
      <w:r w:rsidR="00D70372">
        <w:rPr>
          <w:rFonts w:ascii="Arial" w:hAnsi="Arial" w:cs="Arial"/>
          <w:b/>
          <w:sz w:val="24"/>
          <w:szCs w:val="24"/>
        </w:rPr>
        <w:t xml:space="preserve"> </w:t>
      </w:r>
      <w:r w:rsidR="00CB52A8" w:rsidRPr="009B0AF3">
        <w:rPr>
          <w:rFonts w:ascii="Arial" w:hAnsi="Arial" w:cs="Arial"/>
          <w:b/>
          <w:sz w:val="24"/>
          <w:szCs w:val="24"/>
        </w:rPr>
        <w:t xml:space="preserve">– JAPONISTYKA, ORIENTALISTYKA – KOREANISTYKA, ORIENTALISTYKA – KULTURA WSCHODU STAROŻYTNEGO, ORIENTALISTYKA – MONGOLISTYKA I TYBETOLOGIA, ORIENTALISTYKA – SINOLOGIA, </w:t>
      </w:r>
    </w:p>
    <w:p w:rsidR="00E66841" w:rsidRPr="003B5DAC" w:rsidRDefault="00CB52A8" w:rsidP="00755069">
      <w:pPr>
        <w:spacing w:line="240" w:lineRule="auto"/>
        <w:jc w:val="center"/>
        <w:rPr>
          <w:rFonts w:ascii="Arial" w:eastAsia="Arial" w:hAnsi="Arial"/>
          <w:b/>
          <w:sz w:val="24"/>
          <w:szCs w:val="24"/>
        </w:rPr>
      </w:pPr>
      <w:r w:rsidRPr="009B0AF3">
        <w:rPr>
          <w:rFonts w:ascii="Arial" w:hAnsi="Arial" w:cs="Arial"/>
          <w:b/>
          <w:sz w:val="24"/>
          <w:szCs w:val="24"/>
        </w:rPr>
        <w:t>ORIENTALISTYKA – TURKOLOGIA</w:t>
      </w:r>
      <w:r w:rsidR="00B61A9A">
        <w:rPr>
          <w:rFonts w:ascii="Arial" w:hAnsi="Arial" w:cs="Arial"/>
          <w:b/>
          <w:sz w:val="24"/>
          <w:szCs w:val="24"/>
        </w:rPr>
        <w:t xml:space="preserve">, </w:t>
      </w:r>
      <w:r w:rsidR="00B61A9A" w:rsidRPr="00DC47CD">
        <w:rPr>
          <w:rFonts w:ascii="Arial" w:hAnsi="Arial" w:cs="Arial"/>
          <w:b/>
          <w:sz w:val="24"/>
          <w:szCs w:val="24"/>
        </w:rPr>
        <w:t>RELIGIONS OF ASIA AND</w:t>
      </w:r>
      <w:r w:rsidR="00B61A9A">
        <w:rPr>
          <w:rFonts w:ascii="Arial" w:hAnsi="Arial" w:cs="Arial"/>
          <w:b/>
          <w:sz w:val="24"/>
          <w:szCs w:val="24"/>
        </w:rPr>
        <w:t xml:space="preserve"> </w:t>
      </w:r>
      <w:r w:rsidR="00B61A9A" w:rsidRPr="00DC47CD">
        <w:rPr>
          <w:rFonts w:ascii="Arial" w:hAnsi="Arial" w:cs="Arial"/>
          <w:b/>
          <w:sz w:val="24"/>
          <w:szCs w:val="24"/>
        </w:rPr>
        <w:t>AFRICA: BUDDHISM, ISLAM AND OTHERS</w:t>
      </w:r>
    </w:p>
    <w:p w:rsidR="000C5BDE" w:rsidRDefault="00950856" w:rsidP="00F44A33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E61D2A">
        <w:rPr>
          <w:rFonts w:ascii="Arial" w:eastAsia="Arial" w:hAnsi="Arial" w:cs="Arial"/>
          <w:sz w:val="24"/>
          <w:szCs w:val="24"/>
        </w:rPr>
        <w:t xml:space="preserve">z dnia </w:t>
      </w:r>
      <w:r w:rsidR="00806536">
        <w:rPr>
          <w:rFonts w:ascii="Arial" w:eastAsia="Arial" w:hAnsi="Arial" w:cs="Arial"/>
          <w:sz w:val="24"/>
          <w:szCs w:val="24"/>
        </w:rPr>
        <w:t>29 czerwca 2021</w:t>
      </w:r>
      <w:bookmarkStart w:id="0" w:name="_GoBack"/>
      <w:bookmarkEnd w:id="0"/>
      <w:r w:rsidRPr="00E61D2A">
        <w:rPr>
          <w:rFonts w:ascii="Arial" w:eastAsia="Arial" w:hAnsi="Arial" w:cs="Arial"/>
          <w:sz w:val="24"/>
          <w:szCs w:val="24"/>
        </w:rPr>
        <w:t xml:space="preserve"> r</w:t>
      </w:r>
      <w:r>
        <w:rPr>
          <w:rFonts w:ascii="Arial" w:eastAsia="Arial" w:hAnsi="Arial" w:cs="Arial"/>
          <w:sz w:val="24"/>
          <w:szCs w:val="24"/>
        </w:rPr>
        <w:t>.</w:t>
      </w:r>
    </w:p>
    <w:p w:rsidR="00F93CD2" w:rsidRDefault="00F93CD2" w:rsidP="00F44A33">
      <w:pPr>
        <w:spacing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66841">
        <w:rPr>
          <w:rFonts w:ascii="Arial" w:eastAsia="Arial" w:hAnsi="Arial" w:cs="Arial"/>
          <w:b/>
          <w:sz w:val="24"/>
          <w:szCs w:val="24"/>
        </w:rPr>
        <w:t>w sprawie</w:t>
      </w:r>
      <w:r w:rsidR="00B61A9A" w:rsidRPr="00B61A9A">
        <w:rPr>
          <w:rFonts w:ascii="Arial" w:eastAsia="Arial" w:hAnsi="Arial" w:cs="Arial"/>
          <w:b/>
          <w:sz w:val="24"/>
          <w:szCs w:val="24"/>
        </w:rPr>
        <w:t xml:space="preserve"> </w:t>
      </w:r>
      <w:r w:rsidR="002E39B7" w:rsidRPr="002305FA">
        <w:rPr>
          <w:rFonts w:ascii="Arial" w:eastAsia="Arial" w:hAnsi="Arial" w:cs="Arial"/>
          <w:b/>
          <w:sz w:val="24"/>
          <w:szCs w:val="24"/>
        </w:rPr>
        <w:t>organizacji egzaminów w terminie przed główną sesją egzaminacyjną (egzamin zerowy)</w:t>
      </w:r>
      <w:r w:rsidR="002E39B7">
        <w:rPr>
          <w:rFonts w:ascii="Arial" w:eastAsia="Arial" w:hAnsi="Arial" w:cs="Arial"/>
          <w:b/>
          <w:sz w:val="24"/>
          <w:szCs w:val="24"/>
        </w:rPr>
        <w:t xml:space="preserve"> </w:t>
      </w:r>
      <w:r w:rsidR="00B61A9A">
        <w:rPr>
          <w:rFonts w:ascii="Arial" w:eastAsia="Arial" w:hAnsi="Arial" w:cs="Arial"/>
          <w:b/>
          <w:sz w:val="24"/>
          <w:szCs w:val="24"/>
        </w:rPr>
        <w:t xml:space="preserve">na kierunku </w:t>
      </w:r>
      <w:proofErr w:type="spellStart"/>
      <w:r w:rsidR="00B61A9A" w:rsidRPr="00DC47CD">
        <w:rPr>
          <w:rFonts w:ascii="Arial" w:hAnsi="Arial" w:cs="Arial"/>
          <w:b/>
          <w:sz w:val="24"/>
          <w:szCs w:val="24"/>
        </w:rPr>
        <w:t>Religions</w:t>
      </w:r>
      <w:proofErr w:type="spellEnd"/>
      <w:r w:rsidR="00B61A9A" w:rsidRPr="00DC47CD">
        <w:rPr>
          <w:rFonts w:ascii="Arial" w:hAnsi="Arial" w:cs="Arial"/>
          <w:b/>
          <w:sz w:val="24"/>
          <w:szCs w:val="24"/>
        </w:rPr>
        <w:t xml:space="preserve"> </w:t>
      </w:r>
      <w:r w:rsidR="00B61A9A">
        <w:rPr>
          <w:rFonts w:ascii="Arial" w:hAnsi="Arial" w:cs="Arial"/>
          <w:b/>
          <w:sz w:val="24"/>
          <w:szCs w:val="24"/>
        </w:rPr>
        <w:t>o</w:t>
      </w:r>
      <w:r w:rsidR="00B61A9A" w:rsidRPr="00DC47CD">
        <w:rPr>
          <w:rFonts w:ascii="Arial" w:hAnsi="Arial" w:cs="Arial"/>
          <w:b/>
          <w:sz w:val="24"/>
          <w:szCs w:val="24"/>
        </w:rPr>
        <w:t xml:space="preserve">f Asia </w:t>
      </w:r>
      <w:r w:rsidR="00B61A9A">
        <w:rPr>
          <w:rFonts w:ascii="Arial" w:hAnsi="Arial" w:cs="Arial"/>
          <w:b/>
          <w:sz w:val="24"/>
          <w:szCs w:val="24"/>
        </w:rPr>
        <w:t>a</w:t>
      </w:r>
      <w:r w:rsidR="00B61A9A" w:rsidRPr="00DC47CD">
        <w:rPr>
          <w:rFonts w:ascii="Arial" w:hAnsi="Arial" w:cs="Arial"/>
          <w:b/>
          <w:sz w:val="24"/>
          <w:szCs w:val="24"/>
        </w:rPr>
        <w:t>nd</w:t>
      </w:r>
      <w:r w:rsidR="00B61A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1A9A" w:rsidRPr="00DC47CD">
        <w:rPr>
          <w:rFonts w:ascii="Arial" w:hAnsi="Arial" w:cs="Arial"/>
          <w:b/>
          <w:sz w:val="24"/>
          <w:szCs w:val="24"/>
        </w:rPr>
        <w:t>Africa</w:t>
      </w:r>
      <w:proofErr w:type="spellEnd"/>
      <w:r w:rsidR="00B61A9A" w:rsidRPr="00DC47CD">
        <w:rPr>
          <w:rFonts w:ascii="Arial" w:hAnsi="Arial" w:cs="Arial"/>
          <w:b/>
          <w:sz w:val="24"/>
          <w:szCs w:val="24"/>
        </w:rPr>
        <w:t xml:space="preserve">: </w:t>
      </w:r>
      <w:r w:rsidR="00B61A9A">
        <w:rPr>
          <w:rFonts w:ascii="Arial" w:hAnsi="Arial" w:cs="Arial"/>
          <w:b/>
          <w:sz w:val="24"/>
          <w:szCs w:val="24"/>
        </w:rPr>
        <w:br/>
      </w:r>
      <w:proofErr w:type="spellStart"/>
      <w:r w:rsidR="00B61A9A" w:rsidRPr="00DC47CD">
        <w:rPr>
          <w:rFonts w:ascii="Arial" w:hAnsi="Arial" w:cs="Arial"/>
          <w:b/>
          <w:sz w:val="24"/>
          <w:szCs w:val="24"/>
        </w:rPr>
        <w:t>Buddhism</w:t>
      </w:r>
      <w:proofErr w:type="spellEnd"/>
      <w:r w:rsidR="00B61A9A" w:rsidRPr="00DC47CD">
        <w:rPr>
          <w:rFonts w:ascii="Arial" w:hAnsi="Arial" w:cs="Arial"/>
          <w:b/>
          <w:sz w:val="24"/>
          <w:szCs w:val="24"/>
        </w:rPr>
        <w:t xml:space="preserve">, Islam </w:t>
      </w:r>
      <w:r w:rsidR="00B61A9A">
        <w:rPr>
          <w:rFonts w:ascii="Arial" w:hAnsi="Arial" w:cs="Arial"/>
          <w:b/>
          <w:sz w:val="24"/>
          <w:szCs w:val="24"/>
        </w:rPr>
        <w:t>a</w:t>
      </w:r>
      <w:r w:rsidR="00B61A9A" w:rsidRPr="00DC47CD">
        <w:rPr>
          <w:rFonts w:ascii="Arial" w:hAnsi="Arial" w:cs="Arial"/>
          <w:b/>
          <w:sz w:val="24"/>
          <w:szCs w:val="24"/>
        </w:rPr>
        <w:t xml:space="preserve">nd </w:t>
      </w:r>
      <w:proofErr w:type="spellStart"/>
      <w:r w:rsidR="00B61A9A" w:rsidRPr="00DC47CD">
        <w:rPr>
          <w:rFonts w:ascii="Arial" w:hAnsi="Arial" w:cs="Arial"/>
          <w:b/>
          <w:sz w:val="24"/>
          <w:szCs w:val="24"/>
        </w:rPr>
        <w:t>Others</w:t>
      </w:r>
      <w:proofErr w:type="spellEnd"/>
    </w:p>
    <w:p w:rsidR="00B61A9A" w:rsidRPr="00DD2FEA" w:rsidRDefault="00B61A9A" w:rsidP="00B61A9A">
      <w:pPr>
        <w:suppressAutoHyphens/>
        <w:spacing w:before="240" w:after="12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bookmarkStart w:id="1" w:name="_heading=h.gjdgxs"/>
      <w:bookmarkEnd w:id="1"/>
      <w:r w:rsidRPr="00DD2FEA">
        <w:rPr>
          <w:rFonts w:ascii="Arial" w:eastAsia="SimSun" w:hAnsi="Arial" w:cs="Arial"/>
          <w:sz w:val="24"/>
          <w:szCs w:val="24"/>
          <w:lang w:eastAsia="ar-SA"/>
        </w:rPr>
        <w:t>Na podstawie § 68 ust. 2 Statutu Uniwersytetu Warszawskiego (Monitor UW</w:t>
      </w:r>
      <w:r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DD2FEA">
        <w:rPr>
          <w:rFonts w:ascii="Arial" w:eastAsia="SimSun" w:hAnsi="Arial" w:cs="Arial"/>
          <w:sz w:val="24"/>
          <w:szCs w:val="24"/>
          <w:lang w:eastAsia="ar-SA"/>
        </w:rPr>
        <w:t xml:space="preserve">z 2019 r. poz. 190) </w:t>
      </w:r>
      <w:r w:rsidR="002E39B7">
        <w:rPr>
          <w:rFonts w:ascii="Arial" w:eastAsia="SimSun" w:hAnsi="Arial" w:cs="Arial"/>
          <w:sz w:val="24"/>
          <w:szCs w:val="24"/>
          <w:lang w:eastAsia="ar-SA"/>
        </w:rPr>
        <w:t>r</w:t>
      </w:r>
      <w:r w:rsidRPr="00DD2FEA">
        <w:rPr>
          <w:rFonts w:ascii="Arial" w:eastAsia="SimSun" w:hAnsi="Arial" w:cs="Arial"/>
          <w:sz w:val="24"/>
          <w:szCs w:val="24"/>
          <w:lang w:eastAsia="ar-SA"/>
        </w:rPr>
        <w:t xml:space="preserve">ada </w:t>
      </w:r>
      <w:r w:rsidR="002E39B7">
        <w:rPr>
          <w:rFonts w:ascii="Arial" w:eastAsia="SimSun" w:hAnsi="Arial" w:cs="Arial"/>
          <w:sz w:val="24"/>
          <w:szCs w:val="24"/>
          <w:lang w:eastAsia="ar-SA"/>
        </w:rPr>
        <w:t>d</w:t>
      </w:r>
      <w:r w:rsidRPr="00DD2FEA">
        <w:rPr>
          <w:rFonts w:ascii="Arial" w:eastAsia="SimSun" w:hAnsi="Arial" w:cs="Arial"/>
          <w:sz w:val="24"/>
          <w:szCs w:val="24"/>
          <w:lang w:eastAsia="ar-SA"/>
        </w:rPr>
        <w:t>ydaktyczna postanawia, co następuje:</w:t>
      </w:r>
    </w:p>
    <w:p w:rsidR="00F93CD2" w:rsidRDefault="00F93CD2" w:rsidP="00155AB4">
      <w:pPr>
        <w:spacing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:rsidR="002E39B7" w:rsidRPr="002E39B7" w:rsidRDefault="002E39B7" w:rsidP="002E39B7">
      <w:pPr>
        <w:shd w:val="clear" w:color="auto" w:fill="FEFEFE"/>
        <w:tabs>
          <w:tab w:val="decimal" w:pos="1134"/>
        </w:tabs>
        <w:spacing w:before="120" w:after="12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E39B7">
        <w:rPr>
          <w:rFonts w:ascii="Arial" w:hAnsi="Arial" w:cs="Arial"/>
          <w:sz w:val="24"/>
          <w:szCs w:val="24"/>
        </w:rPr>
        <w:t>1.</w:t>
      </w:r>
      <w:r w:rsidRPr="002E39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2E39B7">
        <w:rPr>
          <w:rFonts w:ascii="Arial" w:hAnsi="Arial" w:cs="Arial"/>
          <w:sz w:val="24"/>
          <w:szCs w:val="24"/>
        </w:rPr>
        <w:t>Egzaminator może przeprowadzić egzamin zerowy przed główną sesją</w:t>
      </w:r>
      <w:r w:rsidRPr="002E39B7">
        <w:rPr>
          <w:rFonts w:ascii="Arial" w:eastAsia="Arial" w:hAnsi="Arial" w:cs="Arial"/>
          <w:sz w:val="24"/>
          <w:szCs w:val="24"/>
        </w:rPr>
        <w:t xml:space="preserve"> egzaminacyjną.</w:t>
      </w:r>
    </w:p>
    <w:p w:rsidR="002E39B7" w:rsidRDefault="002E39B7" w:rsidP="002E39B7">
      <w:pPr>
        <w:shd w:val="clear" w:color="auto" w:fill="FEFEFE"/>
        <w:tabs>
          <w:tab w:val="left" w:pos="1134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</w:r>
      <w:r w:rsidRPr="002305FA">
        <w:rPr>
          <w:rFonts w:ascii="Arial" w:eastAsia="Arial" w:hAnsi="Arial" w:cs="Arial"/>
          <w:sz w:val="24"/>
          <w:szCs w:val="24"/>
        </w:rPr>
        <w:t>Informację o możliwości składania egzaminu zerowego egzaminator zamieszcza w sylabusie przedmiotu.</w:t>
      </w:r>
    </w:p>
    <w:p w:rsidR="002E39B7" w:rsidRDefault="002E39B7" w:rsidP="002E39B7">
      <w:pPr>
        <w:shd w:val="clear" w:color="auto" w:fill="FEFEFE"/>
        <w:tabs>
          <w:tab w:val="left" w:pos="1134"/>
        </w:tabs>
        <w:spacing w:before="120"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</w:r>
      <w:r w:rsidRPr="002305FA">
        <w:rPr>
          <w:rFonts w:ascii="Arial" w:hAnsi="Arial" w:cs="Arial"/>
          <w:sz w:val="24"/>
          <w:szCs w:val="24"/>
        </w:rPr>
        <w:t>Student może zostać dopuszczony do egzaminu zerowego, jeżeli spełni wszystkie warunki opisane w sylabusie przedmiotu</w:t>
      </w:r>
      <w:r w:rsidRPr="002305FA">
        <w:rPr>
          <w:rFonts w:ascii="Arial" w:eastAsia="Arial" w:hAnsi="Arial" w:cs="Arial"/>
          <w:sz w:val="24"/>
          <w:szCs w:val="24"/>
        </w:rPr>
        <w:t>.</w:t>
      </w:r>
    </w:p>
    <w:p w:rsidR="002E39B7" w:rsidRDefault="002E39B7" w:rsidP="002E39B7">
      <w:pPr>
        <w:shd w:val="clear" w:color="auto" w:fill="FEFEFE"/>
        <w:tabs>
          <w:tab w:val="left" w:pos="1134"/>
        </w:tabs>
        <w:spacing w:before="120"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ab/>
      </w:r>
      <w:r w:rsidRPr="002305FA">
        <w:rPr>
          <w:rFonts w:ascii="Arial" w:eastAsia="Arial" w:hAnsi="Arial" w:cs="Arial"/>
          <w:sz w:val="24"/>
          <w:szCs w:val="24"/>
        </w:rPr>
        <w:t>Terminy egzaminów zerowych ogłasza KJD w harmonogramie głównej sesji egzaminacyjnej.</w:t>
      </w:r>
    </w:p>
    <w:p w:rsidR="002E39B7" w:rsidRDefault="002E39B7" w:rsidP="002E39B7">
      <w:pPr>
        <w:shd w:val="clear" w:color="auto" w:fill="FEFEFE"/>
        <w:tabs>
          <w:tab w:val="left" w:pos="1134"/>
        </w:tabs>
        <w:spacing w:before="120"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</w:r>
      <w:r w:rsidRPr="002305FA">
        <w:rPr>
          <w:rFonts w:ascii="Arial" w:eastAsia="Arial" w:hAnsi="Arial" w:cs="Arial"/>
          <w:sz w:val="24"/>
          <w:szCs w:val="24"/>
        </w:rPr>
        <w:t>Deklarację przystąpienia do egzaminu w terminie zerowym student zgłasza egzaminatorowi na 14 dni przed planowanym terminem egzaminu.</w:t>
      </w:r>
    </w:p>
    <w:p w:rsidR="002E39B7" w:rsidRDefault="002E39B7" w:rsidP="002E39B7">
      <w:pPr>
        <w:shd w:val="clear" w:color="auto" w:fill="FEFEFE"/>
        <w:tabs>
          <w:tab w:val="left" w:pos="1134"/>
        </w:tabs>
        <w:spacing w:before="120"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ab/>
      </w:r>
      <w:r w:rsidRPr="002305FA">
        <w:rPr>
          <w:rFonts w:ascii="Arial" w:eastAsia="Arial" w:hAnsi="Arial" w:cs="Arial"/>
          <w:sz w:val="24"/>
          <w:szCs w:val="24"/>
        </w:rPr>
        <w:t>Nieusprawiedliwiona nieobecność na egzaminie zerowym skutkuje utratą pierwszego terminu.</w:t>
      </w:r>
    </w:p>
    <w:p w:rsidR="002E39B7" w:rsidRPr="002305FA" w:rsidRDefault="002E39B7" w:rsidP="002E39B7">
      <w:pPr>
        <w:shd w:val="clear" w:color="auto" w:fill="FEFEFE"/>
        <w:tabs>
          <w:tab w:val="left" w:pos="1134"/>
        </w:tabs>
        <w:spacing w:before="120"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</w:t>
      </w:r>
      <w:r>
        <w:rPr>
          <w:rFonts w:ascii="Arial" w:eastAsia="Arial" w:hAnsi="Arial" w:cs="Arial"/>
          <w:sz w:val="24"/>
          <w:szCs w:val="24"/>
        </w:rPr>
        <w:tab/>
      </w:r>
      <w:r w:rsidRPr="002305FA">
        <w:rPr>
          <w:rFonts w:ascii="Arial" w:eastAsia="Arial" w:hAnsi="Arial" w:cs="Arial"/>
          <w:sz w:val="24"/>
          <w:szCs w:val="24"/>
        </w:rPr>
        <w:t>Oceny niedostatecznej nie można poprawiać w głównej sesji egzaminacyjnej, a jedynie w sesji poprawkowej.</w:t>
      </w:r>
    </w:p>
    <w:p w:rsidR="00F93CD2" w:rsidRDefault="00F93CD2" w:rsidP="002E39B7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2</w:t>
      </w:r>
    </w:p>
    <w:p w:rsidR="00FF7C05" w:rsidRDefault="00FF7C05" w:rsidP="00FF7C05">
      <w:pPr>
        <w:spacing w:before="120" w:after="12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127E1E">
        <w:rPr>
          <w:rFonts w:ascii="Arial" w:hAnsi="Arial" w:cs="Arial"/>
          <w:sz w:val="24"/>
          <w:szCs w:val="24"/>
        </w:rPr>
        <w:t>Uchwała wchodzi w życie z dniem podjęcia.</w:t>
      </w:r>
    </w:p>
    <w:p w:rsidR="001F3420" w:rsidRDefault="00F93CD2" w:rsidP="001F3420">
      <w:pPr>
        <w:spacing w:before="480" w:after="0" w:line="24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Przewodnicząca Rady Dydaktycznej: </w:t>
      </w:r>
    </w:p>
    <w:p w:rsidR="00950856" w:rsidRPr="00F93CD2" w:rsidRDefault="00F93CD2" w:rsidP="001F3420">
      <w:pPr>
        <w:spacing w:after="48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M. Widy-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Behiesse</w:t>
      </w:r>
      <w:proofErr w:type="spellEnd"/>
    </w:p>
    <w:sectPr w:rsidR="00950856" w:rsidRPr="00F93CD2" w:rsidSect="002E39B7">
      <w:headerReference w:type="default" r:id="rId12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943" w:rsidRDefault="00D00943" w:rsidP="00986E15">
      <w:pPr>
        <w:spacing w:after="0" w:line="240" w:lineRule="auto"/>
      </w:pPr>
      <w:r>
        <w:separator/>
      </w:r>
    </w:p>
  </w:endnote>
  <w:endnote w:type="continuationSeparator" w:id="0">
    <w:p w:rsidR="00D00943" w:rsidRDefault="00D00943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943" w:rsidRDefault="00D00943" w:rsidP="00986E15">
      <w:pPr>
        <w:spacing w:after="0" w:line="240" w:lineRule="auto"/>
      </w:pPr>
      <w:r>
        <w:separator/>
      </w:r>
    </w:p>
  </w:footnote>
  <w:footnote w:type="continuationSeparator" w:id="0">
    <w:p w:rsidR="00D00943" w:rsidRDefault="00D00943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E15" w:rsidRDefault="00986E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19C9"/>
    <w:multiLevelType w:val="multilevel"/>
    <w:tmpl w:val="DBDE73C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82828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9F2F63"/>
    <w:multiLevelType w:val="multilevel"/>
    <w:tmpl w:val="AE3491E8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color w:val="28282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250"/>
    <w:rsid w:val="00052D1D"/>
    <w:rsid w:val="000C5BDE"/>
    <w:rsid w:val="00120E51"/>
    <w:rsid w:val="00155AB4"/>
    <w:rsid w:val="001F3420"/>
    <w:rsid w:val="001F6625"/>
    <w:rsid w:val="0024728B"/>
    <w:rsid w:val="002D6250"/>
    <w:rsid w:val="002E39B7"/>
    <w:rsid w:val="003044A4"/>
    <w:rsid w:val="003C2BBC"/>
    <w:rsid w:val="00407FA5"/>
    <w:rsid w:val="00422B5A"/>
    <w:rsid w:val="004E4C5C"/>
    <w:rsid w:val="005E54D5"/>
    <w:rsid w:val="006825EE"/>
    <w:rsid w:val="006F5ECA"/>
    <w:rsid w:val="00755069"/>
    <w:rsid w:val="007D0886"/>
    <w:rsid w:val="007E2510"/>
    <w:rsid w:val="00806536"/>
    <w:rsid w:val="008E0C69"/>
    <w:rsid w:val="00950856"/>
    <w:rsid w:val="0095710E"/>
    <w:rsid w:val="00986E15"/>
    <w:rsid w:val="009D54DB"/>
    <w:rsid w:val="009E2E38"/>
    <w:rsid w:val="00A04F4C"/>
    <w:rsid w:val="00B61A9A"/>
    <w:rsid w:val="00B72D06"/>
    <w:rsid w:val="00B8189F"/>
    <w:rsid w:val="00B965C4"/>
    <w:rsid w:val="00C556A6"/>
    <w:rsid w:val="00CA30EC"/>
    <w:rsid w:val="00CB52A8"/>
    <w:rsid w:val="00CD56A2"/>
    <w:rsid w:val="00CF56C4"/>
    <w:rsid w:val="00D00943"/>
    <w:rsid w:val="00D355FD"/>
    <w:rsid w:val="00D70372"/>
    <w:rsid w:val="00DA46C0"/>
    <w:rsid w:val="00E66841"/>
    <w:rsid w:val="00E95AC6"/>
    <w:rsid w:val="00EA5C87"/>
    <w:rsid w:val="00F44A33"/>
    <w:rsid w:val="00F85815"/>
    <w:rsid w:val="00F93CD2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3EC6C"/>
  <w15:docId w15:val="{0D81C2FE-C624-469D-82BF-50221CE8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3CD2"/>
    <w:pPr>
      <w:suppressAutoHyphens/>
      <w:ind w:left="720"/>
      <w:contextualSpacing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>Uchwała nr 73</Nr_x0020_Uchwa_x0142_y>
    <Opis xmlns="72d12cfc-53a4-412c-b2df-6ab84a42e3b3">w sprawie organizacji egzaminów w terminie przed główną sesją egzaminacyjną (egzamin zerowy) na kierunku orientalistyka – sinologia</Opis>
    <Lp_x002e_ xmlns="72d12cfc-53a4-412c-b2df-6ab84a42e3b3">6</Lp_x002e_>
    <Data_x0020_pisma xmlns="72d12cfc-53a4-412c-b2df-6ab84a42e3b3" xsi:nil="true"/>
    <Data_x0020_uchwa_x0142_y xmlns="72d12cfc-53a4-412c-b2df-6ab84a42e3b3">2020-07-03</Data_x0020_uchwa_x0142_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2BE06B-9E7F-4C00-B8F4-5EC3726987EF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B94FAF11-97B5-4DBA-8661-3EDF837E7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6A059E-77DE-4B49-90BF-6F655E09E1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Ignatowicz-Bocian</dc:creator>
  <cp:lastModifiedBy>moze</cp:lastModifiedBy>
  <cp:revision>2</cp:revision>
  <dcterms:created xsi:type="dcterms:W3CDTF">2021-06-21T15:38:00Z</dcterms:created>
  <dcterms:modified xsi:type="dcterms:W3CDTF">2021-06-21T15:38:00Z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