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D2" w:rsidRDefault="008714D2" w:rsidP="008714D2">
      <w:pPr>
        <w:spacing w:before="120"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714D2" w:rsidRPr="004139CD" w:rsidRDefault="008714D2" w:rsidP="008714D2">
      <w:pPr>
        <w:spacing w:before="120"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139CD">
        <w:rPr>
          <w:rFonts w:ascii="Arial" w:eastAsia="Arial" w:hAnsi="Arial" w:cs="Arial"/>
          <w:b/>
          <w:sz w:val="24"/>
          <w:szCs w:val="24"/>
        </w:rPr>
        <w:t>UCHWAŁA NR 1</w:t>
      </w:r>
    </w:p>
    <w:p w:rsidR="008714D2" w:rsidRPr="004139CD" w:rsidRDefault="008714D2" w:rsidP="008714D2">
      <w:pPr>
        <w:spacing w:before="120" w:after="0" w:line="276" w:lineRule="auto"/>
        <w:ind w:left="680"/>
        <w:jc w:val="center"/>
        <w:rPr>
          <w:rFonts w:ascii="Arial" w:eastAsia="Arial" w:hAnsi="Arial" w:cs="Arial"/>
          <w:b/>
          <w:sz w:val="24"/>
          <w:szCs w:val="24"/>
        </w:rPr>
      </w:pPr>
    </w:p>
    <w:p w:rsidR="008714D2" w:rsidRPr="004139CD" w:rsidRDefault="008714D2" w:rsidP="008714D2">
      <w:pPr>
        <w:spacing w:line="276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4139CD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  <w:r w:rsidRPr="004139CD">
        <w:rPr>
          <w:rFonts w:ascii="Arial" w:hAnsi="Arial" w:cs="Arial"/>
          <w:b/>
          <w:sz w:val="24"/>
          <w:szCs w:val="24"/>
        </w:rPr>
        <w:t>KOMUNIKACJA MIĘDZYKULTUROWA – AZJA I AFRYKA, ORIENTAL STUDIES – INNER ASIA: MONGOLIAN AND TIBETAN STUDIES, ORIENTALISTYKA, ORIENTALISTYKA – AFRYKANISTYKA, ORIENTALISTYKA – ARABISTYKA, ORIENTALISTYKA – EGIPTOLOGIA, ORIENTALISTYKA – HEBRAISTYKA, ORIENTALISTYKA – INDOLOGIA, ORIENTALISTYKA – IRANISTYKA, ORIENTALISTYKA – JAPONISTYKA, ORIENTALISTYKA – KOREANISTYKA, ORIENTALISTYKA – KULTURA WSCHODU STAROŻYTNEGO, ORIENTALISTYKA – MONGOLISTYKA I TYBETOLOGIA, ORIENTALISTYKA – SINOLOGIA, ORIENTALISTYKA – TURKOLOGIA</w:t>
      </w:r>
    </w:p>
    <w:p w:rsidR="008714D2" w:rsidRPr="004139CD" w:rsidRDefault="008714D2" w:rsidP="008714D2">
      <w:pPr>
        <w:suppressAutoHyphens/>
        <w:spacing w:line="276" w:lineRule="auto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  <w:proofErr w:type="gramStart"/>
      <w:r w:rsidRPr="004139CD">
        <w:rPr>
          <w:rFonts w:ascii="Arial" w:eastAsia="SimSun" w:hAnsi="Arial" w:cs="Arial"/>
          <w:sz w:val="24"/>
          <w:szCs w:val="24"/>
          <w:lang w:eastAsia="ar-SA"/>
        </w:rPr>
        <w:t>z</w:t>
      </w:r>
      <w:proofErr w:type="gramEnd"/>
      <w:r w:rsidRPr="004139CD">
        <w:rPr>
          <w:rFonts w:ascii="Arial" w:eastAsia="SimSun" w:hAnsi="Arial" w:cs="Arial"/>
          <w:sz w:val="24"/>
          <w:szCs w:val="24"/>
          <w:lang w:eastAsia="ar-SA"/>
        </w:rPr>
        <w:t xml:space="preserve"> dnia 26 stycznia 2021 r.</w:t>
      </w:r>
    </w:p>
    <w:p w:rsidR="008714D2" w:rsidRPr="004139CD" w:rsidRDefault="008714D2" w:rsidP="008714D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139CD">
        <w:rPr>
          <w:rFonts w:ascii="Arial" w:eastAsia="SimSun" w:hAnsi="Arial" w:cs="Arial"/>
          <w:b/>
          <w:sz w:val="24"/>
          <w:szCs w:val="24"/>
          <w:lang w:eastAsia="ar-SA"/>
        </w:rPr>
        <w:t>w</w:t>
      </w:r>
      <w:proofErr w:type="gramEnd"/>
      <w:r w:rsidRPr="004139CD">
        <w:rPr>
          <w:rFonts w:ascii="Arial" w:eastAsia="SimSun" w:hAnsi="Arial" w:cs="Arial"/>
          <w:b/>
          <w:sz w:val="24"/>
          <w:szCs w:val="24"/>
          <w:lang w:eastAsia="ar-SA"/>
        </w:rPr>
        <w:t xml:space="preserve"> sprawie</w:t>
      </w:r>
      <w:r w:rsidRPr="004139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wyboru P</w:t>
      </w:r>
      <w:r w:rsidRPr="004139CD">
        <w:rPr>
          <w:rFonts w:ascii="Arial" w:hAnsi="Arial" w:cs="Arial"/>
          <w:b/>
          <w:sz w:val="24"/>
          <w:szCs w:val="24"/>
        </w:rPr>
        <w:t xml:space="preserve">rzewodniczącego Rady Dydaktycznej dla kierunków studiów komunikacja międzykulturowa – Azja i Afryka, </w:t>
      </w:r>
      <w:proofErr w:type="spellStart"/>
      <w:r w:rsidRPr="004139CD">
        <w:rPr>
          <w:rFonts w:ascii="Arial" w:hAnsi="Arial" w:cs="Arial"/>
          <w:b/>
          <w:sz w:val="24"/>
          <w:szCs w:val="24"/>
        </w:rPr>
        <w:t>Oriental</w:t>
      </w:r>
      <w:proofErr w:type="spellEnd"/>
      <w:r w:rsidRPr="004139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39CD">
        <w:rPr>
          <w:rFonts w:ascii="Arial" w:hAnsi="Arial" w:cs="Arial"/>
          <w:b/>
          <w:sz w:val="24"/>
          <w:szCs w:val="24"/>
        </w:rPr>
        <w:t>Studies</w:t>
      </w:r>
      <w:proofErr w:type="spellEnd"/>
      <w:r w:rsidRPr="004139CD">
        <w:rPr>
          <w:rFonts w:ascii="Arial" w:hAnsi="Arial" w:cs="Arial"/>
          <w:b/>
          <w:sz w:val="24"/>
          <w:szCs w:val="24"/>
        </w:rPr>
        <w:t xml:space="preserve"> – Inner Asia: </w:t>
      </w:r>
      <w:proofErr w:type="spellStart"/>
      <w:r w:rsidRPr="004139CD">
        <w:rPr>
          <w:rFonts w:ascii="Arial" w:hAnsi="Arial" w:cs="Arial"/>
          <w:b/>
          <w:sz w:val="24"/>
          <w:szCs w:val="24"/>
        </w:rPr>
        <w:t>Mongolian</w:t>
      </w:r>
      <w:proofErr w:type="spellEnd"/>
      <w:r w:rsidRPr="004139CD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4139CD">
        <w:rPr>
          <w:rFonts w:ascii="Arial" w:hAnsi="Arial" w:cs="Arial"/>
          <w:b/>
          <w:sz w:val="24"/>
          <w:szCs w:val="24"/>
        </w:rPr>
        <w:t>Tibetan</w:t>
      </w:r>
      <w:proofErr w:type="spellEnd"/>
      <w:r w:rsidRPr="004139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39CD">
        <w:rPr>
          <w:rFonts w:ascii="Arial" w:hAnsi="Arial" w:cs="Arial"/>
          <w:b/>
          <w:sz w:val="24"/>
          <w:szCs w:val="24"/>
        </w:rPr>
        <w:t>Studies</w:t>
      </w:r>
      <w:proofErr w:type="spellEnd"/>
      <w:r w:rsidRPr="004139CD">
        <w:rPr>
          <w:rFonts w:ascii="Arial" w:hAnsi="Arial" w:cs="Arial"/>
          <w:b/>
          <w:sz w:val="24"/>
          <w:szCs w:val="24"/>
        </w:rPr>
        <w:t xml:space="preserve">, orientalistyka, orientalistyka – afrykanistyka, orientalistyka – arabistyka, orientalistyka – egiptologia, orientalistyka – hebraistyka, orientalistyka – indologia, orientalistyka – iranistyka, orientalistyka – japonistyka, orientalistyka – </w:t>
      </w:r>
      <w:proofErr w:type="spellStart"/>
      <w:r w:rsidRPr="004139CD">
        <w:rPr>
          <w:rFonts w:ascii="Arial" w:hAnsi="Arial" w:cs="Arial"/>
          <w:b/>
          <w:sz w:val="24"/>
          <w:szCs w:val="24"/>
        </w:rPr>
        <w:t>koreanistyka</w:t>
      </w:r>
      <w:proofErr w:type="spellEnd"/>
      <w:r w:rsidRPr="004139CD">
        <w:rPr>
          <w:rFonts w:ascii="Arial" w:hAnsi="Arial" w:cs="Arial"/>
          <w:b/>
          <w:sz w:val="24"/>
          <w:szCs w:val="24"/>
        </w:rPr>
        <w:t xml:space="preserve">, orientalistyka – kultura Wschodu Starożytnego, orientalistyka – mongolistyka i </w:t>
      </w:r>
      <w:proofErr w:type="spellStart"/>
      <w:r w:rsidRPr="004139CD">
        <w:rPr>
          <w:rFonts w:ascii="Arial" w:hAnsi="Arial" w:cs="Arial"/>
          <w:b/>
          <w:sz w:val="24"/>
          <w:szCs w:val="24"/>
        </w:rPr>
        <w:t>tybetologia</w:t>
      </w:r>
      <w:proofErr w:type="spellEnd"/>
      <w:r w:rsidRPr="004139CD">
        <w:rPr>
          <w:rFonts w:ascii="Arial" w:hAnsi="Arial" w:cs="Arial"/>
          <w:b/>
          <w:sz w:val="24"/>
          <w:szCs w:val="24"/>
        </w:rPr>
        <w:t>, orientalistyka – sinologia, orientalistyka – turkologia</w:t>
      </w:r>
    </w:p>
    <w:p w:rsidR="008714D2" w:rsidRPr="004139CD" w:rsidRDefault="008714D2" w:rsidP="008714D2">
      <w:pPr>
        <w:spacing w:line="276" w:lineRule="auto"/>
        <w:rPr>
          <w:rFonts w:ascii="Arial" w:hAnsi="Arial" w:cs="Arial"/>
          <w:sz w:val="24"/>
          <w:szCs w:val="24"/>
        </w:rPr>
      </w:pPr>
    </w:p>
    <w:p w:rsidR="008714D2" w:rsidRDefault="008714D2" w:rsidP="008714D2">
      <w:pPr>
        <w:spacing w:line="276" w:lineRule="auto"/>
        <w:ind w:firstLine="708"/>
        <w:rPr>
          <w:rFonts w:ascii="Arial" w:eastAsia="SimSun" w:hAnsi="Arial" w:cs="Arial"/>
          <w:sz w:val="24"/>
          <w:szCs w:val="24"/>
          <w:lang w:eastAsia="ar-SA"/>
        </w:rPr>
      </w:pPr>
      <w:r w:rsidRPr="004139CD">
        <w:rPr>
          <w:rFonts w:ascii="Arial" w:eastAsia="SimSun" w:hAnsi="Arial" w:cs="Arial"/>
          <w:sz w:val="24"/>
          <w:szCs w:val="24"/>
          <w:lang w:eastAsia="ar-SA"/>
        </w:rPr>
        <w:t>Na podstawie § 68 ust. 2 Statutu Uniwersytetu Warszawskiego (Monitor UW z 2019r. poz. 190) Rada Dydaktyczna postanawia, co następuje:</w:t>
      </w:r>
    </w:p>
    <w:p w:rsidR="008714D2" w:rsidRPr="004139CD" w:rsidRDefault="008714D2" w:rsidP="008714D2">
      <w:pPr>
        <w:spacing w:line="276" w:lineRule="auto"/>
        <w:ind w:firstLine="708"/>
        <w:rPr>
          <w:rFonts w:ascii="Arial" w:eastAsia="SimSun" w:hAnsi="Arial" w:cs="Arial"/>
          <w:sz w:val="24"/>
          <w:szCs w:val="24"/>
          <w:lang w:eastAsia="ar-SA"/>
        </w:rPr>
      </w:pPr>
    </w:p>
    <w:p w:rsidR="008714D2" w:rsidRPr="004139CD" w:rsidRDefault="008714D2" w:rsidP="008714D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139CD">
        <w:rPr>
          <w:rFonts w:ascii="Arial" w:hAnsi="Arial" w:cs="Arial"/>
          <w:sz w:val="24"/>
          <w:szCs w:val="24"/>
        </w:rPr>
        <w:t>§ 1</w:t>
      </w:r>
    </w:p>
    <w:p w:rsidR="008714D2" w:rsidRDefault="008714D2" w:rsidP="008714D2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4139CD">
        <w:rPr>
          <w:rFonts w:ascii="Arial" w:hAnsi="Arial" w:cs="Arial"/>
          <w:sz w:val="24"/>
          <w:szCs w:val="24"/>
        </w:rPr>
        <w:t>Wybiera dr Martę Widy-</w:t>
      </w:r>
      <w:proofErr w:type="spellStart"/>
      <w:r w:rsidRPr="004139CD">
        <w:rPr>
          <w:rFonts w:ascii="Arial" w:hAnsi="Arial" w:cs="Arial"/>
          <w:sz w:val="24"/>
          <w:szCs w:val="24"/>
        </w:rPr>
        <w:t>Behiesse</w:t>
      </w:r>
      <w:proofErr w:type="spellEnd"/>
      <w:r w:rsidRPr="004139CD">
        <w:rPr>
          <w:rFonts w:ascii="Arial" w:hAnsi="Arial" w:cs="Arial"/>
          <w:sz w:val="24"/>
          <w:szCs w:val="24"/>
        </w:rPr>
        <w:t xml:space="preserve"> na Przewodniczącą Rady Dydaktycznej dla kierunków studiów komunikacja międzykulturowa – Azja i Afryka, </w:t>
      </w:r>
      <w:proofErr w:type="spellStart"/>
      <w:r w:rsidRPr="004139CD">
        <w:rPr>
          <w:rFonts w:ascii="Arial" w:hAnsi="Arial" w:cs="Arial"/>
          <w:sz w:val="24"/>
          <w:szCs w:val="24"/>
        </w:rPr>
        <w:t>Oriental</w:t>
      </w:r>
      <w:proofErr w:type="spellEnd"/>
      <w:r w:rsidRPr="00413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39CD">
        <w:rPr>
          <w:rFonts w:ascii="Arial" w:hAnsi="Arial" w:cs="Arial"/>
          <w:sz w:val="24"/>
          <w:szCs w:val="24"/>
        </w:rPr>
        <w:t>Studies</w:t>
      </w:r>
      <w:proofErr w:type="spellEnd"/>
      <w:r w:rsidRPr="004139CD">
        <w:rPr>
          <w:rFonts w:ascii="Arial" w:hAnsi="Arial" w:cs="Arial"/>
          <w:sz w:val="24"/>
          <w:szCs w:val="24"/>
        </w:rPr>
        <w:t xml:space="preserve"> – Inner Asia: </w:t>
      </w:r>
      <w:proofErr w:type="spellStart"/>
      <w:r w:rsidRPr="004139CD">
        <w:rPr>
          <w:rFonts w:ascii="Arial" w:hAnsi="Arial" w:cs="Arial"/>
          <w:sz w:val="24"/>
          <w:szCs w:val="24"/>
        </w:rPr>
        <w:t>Mongolian</w:t>
      </w:r>
      <w:proofErr w:type="spellEnd"/>
      <w:r w:rsidRPr="004139CD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4139CD">
        <w:rPr>
          <w:rFonts w:ascii="Arial" w:hAnsi="Arial" w:cs="Arial"/>
          <w:sz w:val="24"/>
          <w:szCs w:val="24"/>
        </w:rPr>
        <w:t>Tibetan</w:t>
      </w:r>
      <w:proofErr w:type="spellEnd"/>
      <w:r w:rsidRPr="00413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39CD">
        <w:rPr>
          <w:rFonts w:ascii="Arial" w:hAnsi="Arial" w:cs="Arial"/>
          <w:sz w:val="24"/>
          <w:szCs w:val="24"/>
        </w:rPr>
        <w:t>Studies</w:t>
      </w:r>
      <w:proofErr w:type="spellEnd"/>
      <w:r w:rsidRPr="004139CD">
        <w:rPr>
          <w:rFonts w:ascii="Arial" w:hAnsi="Arial" w:cs="Arial"/>
          <w:sz w:val="24"/>
          <w:szCs w:val="24"/>
        </w:rPr>
        <w:t xml:space="preserve">, orientalistyka, orientalistyka – afrykanistyka, orientalistyka – arabistyka, orientalistyka – egiptologia, orientalistyka – hebraistyka, orientalistyka – indologia, orientalistyka – iranistyka, orientalistyka – japonistyka, orientalistyka – </w:t>
      </w:r>
      <w:proofErr w:type="spellStart"/>
      <w:r w:rsidRPr="004139CD">
        <w:rPr>
          <w:rFonts w:ascii="Arial" w:hAnsi="Arial" w:cs="Arial"/>
          <w:sz w:val="24"/>
          <w:szCs w:val="24"/>
        </w:rPr>
        <w:t>koreanistyka</w:t>
      </w:r>
      <w:proofErr w:type="spellEnd"/>
      <w:r w:rsidRPr="004139CD">
        <w:rPr>
          <w:rFonts w:ascii="Arial" w:hAnsi="Arial" w:cs="Arial"/>
          <w:sz w:val="24"/>
          <w:szCs w:val="24"/>
        </w:rPr>
        <w:t xml:space="preserve">, orientalistyka – kultura Wschodu Starożytnego, orientalistyka – mongolistyka i </w:t>
      </w:r>
      <w:proofErr w:type="spellStart"/>
      <w:r w:rsidRPr="004139CD">
        <w:rPr>
          <w:rFonts w:ascii="Arial" w:hAnsi="Arial" w:cs="Arial"/>
          <w:sz w:val="24"/>
          <w:szCs w:val="24"/>
        </w:rPr>
        <w:t>tybetologia</w:t>
      </w:r>
      <w:proofErr w:type="spellEnd"/>
      <w:r w:rsidRPr="004139CD">
        <w:rPr>
          <w:rFonts w:ascii="Arial" w:hAnsi="Arial" w:cs="Arial"/>
          <w:sz w:val="24"/>
          <w:szCs w:val="24"/>
        </w:rPr>
        <w:t xml:space="preserve">, orientalistyka – sinologia, orientalistyka – turkologia na kadencję 2021-2024. </w:t>
      </w:r>
    </w:p>
    <w:p w:rsidR="008714D2" w:rsidRPr="004139CD" w:rsidRDefault="008714D2" w:rsidP="008714D2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:rsidR="00CB3A90" w:rsidRDefault="00CB3A90" w:rsidP="008714D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714D2" w:rsidRPr="004139CD" w:rsidRDefault="008714D2" w:rsidP="008714D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139CD">
        <w:rPr>
          <w:rFonts w:ascii="Arial" w:hAnsi="Arial" w:cs="Arial"/>
          <w:sz w:val="24"/>
          <w:szCs w:val="24"/>
        </w:rPr>
        <w:t>§ 2</w:t>
      </w:r>
    </w:p>
    <w:p w:rsidR="008714D2" w:rsidRDefault="008714D2" w:rsidP="008714D2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4139CD">
        <w:rPr>
          <w:rFonts w:ascii="Arial" w:hAnsi="Arial" w:cs="Arial"/>
          <w:sz w:val="24"/>
          <w:szCs w:val="24"/>
        </w:rPr>
        <w:t>Uchwała wchodzi w życie z dniem podjęcia.</w:t>
      </w:r>
    </w:p>
    <w:p w:rsidR="008714D2" w:rsidRPr="004139CD" w:rsidRDefault="008714D2" w:rsidP="008714D2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:rsidR="008714D2" w:rsidRPr="004139CD" w:rsidRDefault="008714D2" w:rsidP="008714D2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4139CD">
        <w:rPr>
          <w:rFonts w:ascii="Arial" w:hAnsi="Arial" w:cs="Arial"/>
          <w:sz w:val="24"/>
          <w:szCs w:val="24"/>
        </w:rPr>
        <w:t>Przewodnicząca Rady Dydaktycznej</w:t>
      </w:r>
    </w:p>
    <w:p w:rsidR="008714D2" w:rsidRPr="008714D2" w:rsidRDefault="008714D2" w:rsidP="008714D2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proofErr w:type="gramStart"/>
      <w:r w:rsidRPr="008714D2">
        <w:rPr>
          <w:rFonts w:ascii="Arial" w:hAnsi="Arial" w:cs="Arial"/>
          <w:i/>
          <w:sz w:val="24"/>
          <w:szCs w:val="24"/>
        </w:rPr>
        <w:t>dr</w:t>
      </w:r>
      <w:proofErr w:type="gramEnd"/>
      <w:r w:rsidRPr="008714D2">
        <w:rPr>
          <w:rFonts w:ascii="Arial" w:hAnsi="Arial" w:cs="Arial"/>
          <w:i/>
          <w:sz w:val="24"/>
          <w:szCs w:val="24"/>
        </w:rPr>
        <w:t xml:space="preserve"> Marta </w:t>
      </w:r>
      <w:r>
        <w:rPr>
          <w:rFonts w:ascii="Arial" w:hAnsi="Arial" w:cs="Arial"/>
          <w:i/>
          <w:sz w:val="24"/>
          <w:szCs w:val="24"/>
        </w:rPr>
        <w:t>Widy-</w:t>
      </w:r>
      <w:proofErr w:type="spellStart"/>
      <w:r w:rsidRPr="008714D2">
        <w:rPr>
          <w:rFonts w:ascii="Arial" w:hAnsi="Arial" w:cs="Arial"/>
          <w:i/>
          <w:sz w:val="24"/>
          <w:szCs w:val="24"/>
        </w:rPr>
        <w:t>Behiesse</w:t>
      </w:r>
      <w:proofErr w:type="spellEnd"/>
    </w:p>
    <w:p w:rsidR="008714D2" w:rsidRPr="004139CD" w:rsidRDefault="008714D2" w:rsidP="008714D2">
      <w:pPr>
        <w:spacing w:line="276" w:lineRule="auto"/>
        <w:rPr>
          <w:rFonts w:ascii="Arial" w:hAnsi="Arial" w:cs="Arial"/>
          <w:sz w:val="24"/>
          <w:szCs w:val="24"/>
        </w:rPr>
      </w:pPr>
    </w:p>
    <w:p w:rsidR="006559DB" w:rsidRDefault="006559DB" w:rsidP="008714D2">
      <w:pPr>
        <w:spacing w:before="120" w:after="0" w:line="276" w:lineRule="auto"/>
        <w:ind w:left="680"/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6559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E38" w:rsidRDefault="009E2E38" w:rsidP="00986E15">
      <w:pPr>
        <w:spacing w:after="0" w:line="240" w:lineRule="auto"/>
      </w:pPr>
      <w:r>
        <w:separator/>
      </w:r>
    </w:p>
  </w:endnote>
  <w:endnote w:type="continuationSeparator" w:id="0">
    <w:p w:rsidR="009E2E38" w:rsidRDefault="009E2E38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E38" w:rsidRDefault="009E2E38" w:rsidP="00986E15">
      <w:pPr>
        <w:spacing w:after="0" w:line="240" w:lineRule="auto"/>
      </w:pPr>
      <w:r>
        <w:separator/>
      </w:r>
    </w:p>
  </w:footnote>
  <w:footnote w:type="continuationSeparator" w:id="0">
    <w:p w:rsidR="009E2E38" w:rsidRDefault="009E2E38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E15" w:rsidRDefault="004E4C5C">
    <w:pPr>
      <w:pStyle w:val="Header"/>
    </w:pPr>
    <w:r>
      <w:rPr>
        <w:noProof/>
        <w:lang w:eastAsia="pl-PL"/>
      </w:rPr>
      <w:drawing>
        <wp:inline distT="0" distB="0" distL="0" distR="0" wp14:anchorId="2C918ACC" wp14:editId="66868B66">
          <wp:extent cx="5760720" cy="9518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unikacja międzykulturo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C5BDE"/>
    <w:rsid w:val="00120E51"/>
    <w:rsid w:val="0024728B"/>
    <w:rsid w:val="002D6250"/>
    <w:rsid w:val="004E4C5C"/>
    <w:rsid w:val="006559DB"/>
    <w:rsid w:val="006825EE"/>
    <w:rsid w:val="007E2510"/>
    <w:rsid w:val="008714D2"/>
    <w:rsid w:val="00986E15"/>
    <w:rsid w:val="009E2E38"/>
    <w:rsid w:val="00A9218C"/>
    <w:rsid w:val="00B8189F"/>
    <w:rsid w:val="00B965C4"/>
    <w:rsid w:val="00CB3A90"/>
    <w:rsid w:val="00EA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D81C2FE-C624-469D-82BF-50221CE8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E15"/>
  </w:style>
  <w:style w:type="paragraph" w:styleId="Footer">
    <w:name w:val="footer"/>
    <w:basedOn w:val="Normal"/>
    <w:link w:val="FooterChar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E15"/>
  </w:style>
  <w:style w:type="paragraph" w:styleId="BalloonText">
    <w:name w:val="Balloon Text"/>
    <w:basedOn w:val="Normal"/>
    <w:link w:val="BalloonTextChar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Monika Zeman</cp:lastModifiedBy>
  <cp:revision>3</cp:revision>
  <dcterms:created xsi:type="dcterms:W3CDTF">2021-02-01T15:46:00Z</dcterms:created>
  <dcterms:modified xsi:type="dcterms:W3CDTF">2021-02-01T15:46:00Z</dcterms:modified>
</cp:coreProperties>
</file>