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15B00" w14:textId="77777777" w:rsidR="00E00DF3" w:rsidRPr="00DD7C39" w:rsidRDefault="00E00DF3" w:rsidP="00E00DF3">
      <w:pPr>
        <w:spacing w:before="120"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DD7C39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AFA4F29" wp14:editId="4FBBAEA9">
                <wp:simplePos x="0" y="0"/>
                <wp:positionH relativeFrom="margin">
                  <wp:align>left</wp:align>
                </wp:positionH>
                <wp:positionV relativeFrom="paragraph">
                  <wp:posOffset>-121920</wp:posOffset>
                </wp:positionV>
                <wp:extent cx="6134100" cy="770890"/>
                <wp:effectExtent l="0" t="0" r="0" b="0"/>
                <wp:wrapNone/>
                <wp:docPr id="1" name="Grup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770890"/>
                          <a:chOff x="0" y="0"/>
                          <a:chExt cx="6134100" cy="770890"/>
                        </a:xfrm>
                      </wpg:grpSpPr>
                      <pic:pic xmlns:pic="http://schemas.openxmlformats.org/drawingml/2006/picture">
                        <pic:nvPicPr>
                          <pic:cNvPr id="5" name="Obraz 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695" cy="770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019300" y="161925"/>
                            <a:ext cx="41148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CBA43A" w14:textId="77777777" w:rsidR="00E00DF3" w:rsidRPr="00EC76EA" w:rsidRDefault="00E00DF3" w:rsidP="00E00DF3">
                              <w:pPr>
                                <w:keepNext/>
                                <w:tabs>
                                  <w:tab w:val="left" w:pos="708"/>
                                </w:tabs>
                                <w:suppressAutoHyphens/>
                                <w:spacing w:after="0" w:line="240" w:lineRule="auto"/>
                                <w:outlineLvl w:val="0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aps/>
                                  <w:spacing w:val="1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EC76E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aps/>
                                  <w:spacing w:val="20"/>
                                  <w:sz w:val="24"/>
                                  <w:szCs w:val="24"/>
                                  <w:lang w:eastAsia="pl-PL"/>
                                </w:rPr>
                                <w:t>Dziennik Uniwersytetu warszawskiego</w:t>
                              </w:r>
                            </w:p>
                            <w:p w14:paraId="216825A8" w14:textId="77777777" w:rsidR="00E00DF3" w:rsidRPr="00102A49" w:rsidRDefault="00E00DF3" w:rsidP="00E00DF3">
                              <w:pPr>
                                <w:keepNext/>
                                <w:pBdr>
                                  <w:bottom w:val="single" w:sz="4" w:space="1" w:color="auto"/>
                                </w:pBdr>
                                <w:tabs>
                                  <w:tab w:val="left" w:pos="708"/>
                                </w:tabs>
                                <w:suppressAutoHyphens/>
                                <w:spacing w:after="0" w:line="240" w:lineRule="auto"/>
                                <w:ind w:left="1276" w:hanging="1276"/>
                                <w:outlineLvl w:val="1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aps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Cs/>
                                  <w:sz w:val="24"/>
                                  <w:szCs w:val="24"/>
                                  <w:lang w:eastAsia="pl-PL"/>
                                </w:rPr>
                                <w:t>RADY DYDAKTYCZNE DLA KIERUNKÓW STUDIÓW</w:t>
                              </w:r>
                            </w:p>
                            <w:p w14:paraId="337956C1" w14:textId="77777777" w:rsidR="00E00DF3" w:rsidRDefault="00E00DF3" w:rsidP="00E00DF3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FA4F29" id="Grupa 1" o:spid="_x0000_s1026" style="position:absolute;left:0;text-align:left;margin-left:0;margin-top:-9.6pt;width:483pt;height:60.7pt;z-index:251659264;mso-position-horizontal:left;mso-position-horizontal-relative:margin;mso-height-relative:margin" coordsize="61341,77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5" o:spid="_x0000_s1027" type="#_x0000_t75" style="position:absolute;width:18776;height:7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left:20193;top:1619;width:41148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14:paraId="6ACBA43A" w14:textId="77777777" w:rsidR="00E00DF3" w:rsidRPr="00EC76EA" w:rsidRDefault="00E00DF3" w:rsidP="00E00DF3">
                        <w:pPr>
                          <w:keepNext/>
                          <w:tabs>
                            <w:tab w:val="left" w:pos="708"/>
                          </w:tabs>
                          <w:suppressAutoHyphens/>
                          <w:spacing w:after="0" w:line="240" w:lineRule="auto"/>
                          <w:outlineLvl w:val="0"/>
                          <w:rPr>
                            <w:rFonts w:ascii="Arial" w:eastAsia="Times New Roman" w:hAnsi="Arial" w:cs="Arial"/>
                            <w:b/>
                            <w:bCs/>
                            <w:caps/>
                            <w:spacing w:val="100"/>
                            <w:sz w:val="24"/>
                            <w:szCs w:val="24"/>
                            <w:lang w:eastAsia="pl-PL"/>
                          </w:rPr>
                        </w:pPr>
                        <w:r w:rsidRPr="00EC76EA">
                          <w:rPr>
                            <w:rFonts w:ascii="Arial" w:eastAsia="Times New Roman" w:hAnsi="Arial" w:cs="Arial"/>
                            <w:b/>
                            <w:bCs/>
                            <w:caps/>
                            <w:spacing w:val="20"/>
                            <w:sz w:val="24"/>
                            <w:szCs w:val="24"/>
                            <w:lang w:eastAsia="pl-PL"/>
                          </w:rPr>
                          <w:t>Dziennik Uniwersytetu warszawskiego</w:t>
                        </w:r>
                      </w:p>
                      <w:p w14:paraId="216825A8" w14:textId="77777777" w:rsidR="00E00DF3" w:rsidRPr="00102A49" w:rsidRDefault="00E00DF3" w:rsidP="00E00DF3">
                        <w:pPr>
                          <w:keepNext/>
                          <w:pBdr>
                            <w:bottom w:val="single" w:sz="4" w:space="1" w:color="auto"/>
                          </w:pBdr>
                          <w:tabs>
                            <w:tab w:val="left" w:pos="708"/>
                          </w:tabs>
                          <w:suppressAutoHyphens/>
                          <w:spacing w:after="0" w:line="240" w:lineRule="auto"/>
                          <w:ind w:left="1276" w:hanging="1276"/>
                          <w:outlineLvl w:val="1"/>
                          <w:rPr>
                            <w:rFonts w:ascii="Arial" w:eastAsia="Times New Roman" w:hAnsi="Arial" w:cs="Arial"/>
                            <w:b/>
                            <w:bCs/>
                            <w:caps/>
                            <w:sz w:val="24"/>
                            <w:szCs w:val="24"/>
                            <w:lang w:eastAsia="pl-PL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Cs/>
                            <w:sz w:val="24"/>
                            <w:szCs w:val="24"/>
                            <w:lang w:eastAsia="pl-PL"/>
                          </w:rPr>
                          <w:t>RADY DYDAKTYCZNE DLA KIERUNKÓW STUDIÓW</w:t>
                        </w:r>
                      </w:p>
                      <w:p w14:paraId="337956C1" w14:textId="77777777" w:rsidR="00E00DF3" w:rsidRDefault="00E00DF3" w:rsidP="00E00DF3"/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DD7C39">
        <w:rPr>
          <w:rFonts w:ascii="Arial" w:eastAsia="Arial" w:hAnsi="Arial" w:cs="Arial"/>
          <w:sz w:val="24"/>
          <w:szCs w:val="24"/>
        </w:rPr>
        <w:t>9</w:t>
      </w:r>
    </w:p>
    <w:p w14:paraId="69ACC95E" w14:textId="77777777" w:rsidR="00E00DF3" w:rsidRPr="00DD7C39" w:rsidRDefault="00E00DF3" w:rsidP="00E00DF3">
      <w:pPr>
        <w:spacing w:before="120"/>
        <w:jc w:val="center"/>
        <w:rPr>
          <w:rFonts w:ascii="Arial" w:eastAsia="Arial" w:hAnsi="Arial"/>
          <w:b/>
          <w:sz w:val="24"/>
          <w:szCs w:val="24"/>
        </w:rPr>
      </w:pPr>
    </w:p>
    <w:p w14:paraId="24B60819" w14:textId="77777777" w:rsidR="00E00DF3" w:rsidRPr="00DD7C39" w:rsidRDefault="00E00DF3" w:rsidP="00E00DF3">
      <w:pPr>
        <w:spacing w:before="120"/>
        <w:jc w:val="center"/>
        <w:rPr>
          <w:rFonts w:ascii="Arial" w:eastAsia="Arial" w:hAnsi="Arial"/>
          <w:b/>
          <w:sz w:val="24"/>
          <w:szCs w:val="24"/>
        </w:rPr>
      </w:pPr>
    </w:p>
    <w:p w14:paraId="76615E9A" w14:textId="77777777" w:rsidR="00E00DF3" w:rsidRPr="00DD7C39" w:rsidRDefault="00E00DF3" w:rsidP="00E00DF3">
      <w:pPr>
        <w:spacing w:before="120"/>
        <w:jc w:val="center"/>
        <w:rPr>
          <w:rFonts w:ascii="Arial" w:eastAsia="Arial" w:hAnsi="Arial"/>
          <w:sz w:val="24"/>
          <w:szCs w:val="24"/>
        </w:rPr>
      </w:pPr>
      <w:r w:rsidRPr="00DD7C39">
        <w:rPr>
          <w:rFonts w:ascii="Arial" w:eastAsia="Arial" w:hAnsi="Arial"/>
          <w:sz w:val="24"/>
          <w:szCs w:val="24"/>
        </w:rPr>
        <w:t>Poz. …</w:t>
      </w:r>
    </w:p>
    <w:p w14:paraId="10772AA4" w14:textId="77777777" w:rsidR="00E00DF3" w:rsidRPr="00DD7C39" w:rsidRDefault="00E00DF3" w:rsidP="00E00DF3">
      <w:pPr>
        <w:spacing w:before="120"/>
        <w:jc w:val="center"/>
        <w:rPr>
          <w:rFonts w:ascii="Arial" w:eastAsia="Arial" w:hAnsi="Arial"/>
          <w:b/>
        </w:rPr>
      </w:pPr>
    </w:p>
    <w:p w14:paraId="46AB903F" w14:textId="413382F4" w:rsidR="00E00DF3" w:rsidRPr="00DD7C39" w:rsidRDefault="00E00DF3" w:rsidP="00E00DF3">
      <w:pPr>
        <w:spacing w:after="0" w:line="240" w:lineRule="auto"/>
        <w:jc w:val="center"/>
        <w:rPr>
          <w:rFonts w:ascii="Arial" w:eastAsia="Arial" w:hAnsi="Arial"/>
          <w:b/>
          <w:sz w:val="24"/>
          <w:szCs w:val="24"/>
        </w:rPr>
      </w:pPr>
      <w:r w:rsidRPr="00DD7C39">
        <w:rPr>
          <w:rFonts w:ascii="Arial" w:eastAsia="Arial" w:hAnsi="Arial"/>
          <w:b/>
          <w:sz w:val="24"/>
          <w:szCs w:val="24"/>
        </w:rPr>
        <w:t xml:space="preserve">UCHWAŁA NR </w:t>
      </w:r>
      <w:r w:rsidR="009F27AF">
        <w:rPr>
          <w:rFonts w:ascii="Arial" w:eastAsia="Arial" w:hAnsi="Arial"/>
          <w:b/>
          <w:sz w:val="24"/>
          <w:szCs w:val="24"/>
        </w:rPr>
        <w:t>06/2025</w:t>
      </w:r>
      <w:r w:rsidRPr="00DD7C39">
        <w:rPr>
          <w:rFonts w:ascii="Arial" w:eastAsia="Arial" w:hAnsi="Arial"/>
          <w:b/>
          <w:sz w:val="24"/>
          <w:szCs w:val="24"/>
        </w:rPr>
        <w:br/>
      </w:r>
      <w:r w:rsidRPr="00DD7C39">
        <w:rPr>
          <w:rFonts w:ascii="Arial" w:eastAsia="Arial" w:hAnsi="Arial" w:cs="Arial"/>
          <w:b/>
          <w:sz w:val="24"/>
          <w:szCs w:val="24"/>
        </w:rPr>
        <w:t xml:space="preserve">RADY DYDAKTYCZNEJ DLA KIERUNKÓW STUDIÓW </w:t>
      </w:r>
      <w:r w:rsidR="00BA15CC">
        <w:rPr>
          <w:rFonts w:ascii="Arial" w:eastAsia="Arial" w:hAnsi="Arial" w:cs="Arial"/>
          <w:b/>
          <w:sz w:val="24"/>
          <w:szCs w:val="24"/>
        </w:rPr>
        <w:t xml:space="preserve">AFRICAN STUDIES, </w:t>
      </w:r>
      <w:r w:rsidRPr="00DD7C39">
        <w:rPr>
          <w:rFonts w:ascii="Arial" w:hAnsi="Arial" w:cs="Arial"/>
          <w:b/>
          <w:sz w:val="24"/>
          <w:szCs w:val="24"/>
        </w:rPr>
        <w:t>KOMUNIKACJA MIĘDZYKULTUROWA – AZJA I AFRYKA, ORIENTAL STUDIES – INNER ASIA: MONGOLIAN AND TIBETAN STUDIES, ORIENTALISTYKA – AFRYKANISTYKA, ORIENTALISTYKA – ARABISTYKA, ORIENTALISTYKA – EGIPTOLOGIA, ORIENTALISTYKA – HEBRAISTYKA, ORIENTALISTYKA – INDOLOGIA, ORIENTALISTYKA – IRANISTYKA, ORIENTALISTYKA – JAPONISTYKA, ORIENTALISTYKA – KOREANISTYKA, ORIENTALISTYKA – KULTURA WSCHODU STAROŻYTNEGO, ORIENTALISTYKA – MONGOLISTYKA I TYBETOLOGIA, ORIENTALISTYKA – SINOLOGIA, ORIENTALISTYKA – TURKOLOGIA, RELIGIONS OF ASIA AND AFRICA: BUDDHISM, ISLAM AND OTHERS</w:t>
      </w:r>
    </w:p>
    <w:p w14:paraId="3EC9A358" w14:textId="04EE15DD" w:rsidR="00E00DF3" w:rsidRPr="00DD7C39" w:rsidRDefault="00E00DF3" w:rsidP="00E00DF3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Hlk96603644"/>
      <w:r w:rsidRPr="00DD7C39">
        <w:rPr>
          <w:rFonts w:ascii="Arial" w:hAnsi="Arial" w:cs="Arial"/>
          <w:sz w:val="24"/>
          <w:szCs w:val="24"/>
        </w:rPr>
        <w:t xml:space="preserve">z dnia </w:t>
      </w:r>
      <w:r w:rsidR="00BA15CC">
        <w:rPr>
          <w:rFonts w:ascii="Arial" w:hAnsi="Arial" w:cs="Arial"/>
          <w:sz w:val="24"/>
          <w:szCs w:val="24"/>
        </w:rPr>
        <w:t>2</w:t>
      </w:r>
      <w:r w:rsidR="00E06611">
        <w:rPr>
          <w:rFonts w:ascii="Arial" w:hAnsi="Arial" w:cs="Arial"/>
          <w:sz w:val="24"/>
          <w:szCs w:val="24"/>
        </w:rPr>
        <w:t>5</w:t>
      </w:r>
      <w:r w:rsidR="00BA15CC">
        <w:rPr>
          <w:rFonts w:ascii="Arial" w:hAnsi="Arial" w:cs="Arial"/>
          <w:sz w:val="24"/>
          <w:szCs w:val="24"/>
        </w:rPr>
        <w:t xml:space="preserve"> lutego 202</w:t>
      </w:r>
      <w:r w:rsidR="00E06611">
        <w:rPr>
          <w:rFonts w:ascii="Arial" w:hAnsi="Arial" w:cs="Arial"/>
          <w:sz w:val="24"/>
          <w:szCs w:val="24"/>
        </w:rPr>
        <w:t>5</w:t>
      </w:r>
      <w:r w:rsidRPr="00DD7C39">
        <w:rPr>
          <w:rFonts w:ascii="Arial" w:hAnsi="Arial" w:cs="Arial"/>
          <w:sz w:val="24"/>
          <w:szCs w:val="24"/>
        </w:rPr>
        <w:t>r.</w:t>
      </w:r>
    </w:p>
    <w:p w14:paraId="588C345E" w14:textId="6E9B246C" w:rsidR="00E00DF3" w:rsidRPr="00DD7C39" w:rsidRDefault="00E00DF3" w:rsidP="00E00DF3">
      <w:pPr>
        <w:suppressAutoHyphens/>
        <w:spacing w:before="120" w:after="120" w:line="240" w:lineRule="auto"/>
        <w:jc w:val="center"/>
        <w:rPr>
          <w:rFonts w:ascii="Arial" w:eastAsia="SimSun" w:hAnsi="Arial" w:cs="Arial"/>
          <w:b/>
          <w:sz w:val="24"/>
          <w:szCs w:val="24"/>
          <w:lang w:eastAsia="ar-SA"/>
        </w:rPr>
      </w:pPr>
      <w:r w:rsidRPr="00DD7C39">
        <w:rPr>
          <w:rFonts w:ascii="Arial" w:eastAsia="SimSun" w:hAnsi="Arial" w:cs="Arial"/>
          <w:b/>
          <w:sz w:val="24"/>
          <w:szCs w:val="24"/>
          <w:lang w:eastAsia="ar-SA"/>
        </w:rPr>
        <w:t xml:space="preserve">w sprawie zaopiniowania </w:t>
      </w:r>
      <w:r w:rsidR="00DD7C39" w:rsidRPr="00DD7C3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wysokości opłat za usługi edukacyjne </w:t>
      </w:r>
      <w:r w:rsidR="0037717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na </w:t>
      </w:r>
      <w:r w:rsidR="00DD7C39" w:rsidRPr="00DD7C3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Wydziale Orientalistycznym </w:t>
      </w:r>
      <w:r w:rsidRPr="00DD7C39">
        <w:rPr>
          <w:rFonts w:ascii="Arial" w:eastAsia="SimSun" w:hAnsi="Arial" w:cs="Arial"/>
          <w:b/>
          <w:sz w:val="24"/>
          <w:szCs w:val="24"/>
          <w:lang w:eastAsia="ar-SA"/>
        </w:rPr>
        <w:t xml:space="preserve">w roku akademickim </w:t>
      </w:r>
      <w:r w:rsidR="00E06611">
        <w:rPr>
          <w:rFonts w:ascii="Arial" w:eastAsia="SimSun" w:hAnsi="Arial" w:cs="Arial"/>
          <w:b/>
          <w:sz w:val="24"/>
          <w:szCs w:val="24"/>
          <w:lang w:eastAsia="ar-SA"/>
        </w:rPr>
        <w:t>2025/2026</w:t>
      </w:r>
    </w:p>
    <w:bookmarkEnd w:id="0"/>
    <w:p w14:paraId="15C1EC58" w14:textId="77777777" w:rsidR="00E00DF3" w:rsidRPr="00DD7C39" w:rsidRDefault="00E00DF3" w:rsidP="00E00DF3">
      <w:pPr>
        <w:suppressAutoHyphens/>
        <w:spacing w:before="120" w:after="120" w:line="240" w:lineRule="auto"/>
        <w:ind w:firstLine="708"/>
        <w:jc w:val="both"/>
        <w:rPr>
          <w:rFonts w:ascii="Arial" w:eastAsia="SimSun" w:hAnsi="Arial" w:cs="Arial"/>
          <w:sz w:val="24"/>
          <w:szCs w:val="24"/>
          <w:lang w:eastAsia="ar-SA"/>
        </w:rPr>
      </w:pPr>
      <w:r w:rsidRPr="00DD7C39">
        <w:rPr>
          <w:rFonts w:ascii="Arial" w:eastAsia="SimSun" w:hAnsi="Arial" w:cs="Arial"/>
          <w:sz w:val="24"/>
          <w:szCs w:val="24"/>
          <w:lang w:eastAsia="ar-SA"/>
        </w:rPr>
        <w:t>Na podstawie § 68 ust. 2 Statutu Uniwersytetu Warszawskiego (Monitor UW</w:t>
      </w:r>
      <w:r w:rsidRPr="00DD7C39">
        <w:rPr>
          <w:rFonts w:ascii="Arial" w:eastAsia="SimSun" w:hAnsi="Arial" w:cs="Arial"/>
          <w:sz w:val="24"/>
          <w:szCs w:val="24"/>
          <w:lang w:eastAsia="ar-SA"/>
        </w:rPr>
        <w:br/>
        <w:t xml:space="preserve">z 2019 r. poz. 190) oraz ust. 1 pkt. 2 Regulaminu Studiów na Uniwersytecie </w:t>
      </w:r>
      <w:r w:rsidRPr="00DD7C39">
        <w:rPr>
          <w:rFonts w:ascii="Arial" w:eastAsia="SimSun" w:hAnsi="Arial" w:cs="Arial"/>
          <w:sz w:val="24"/>
          <w:szCs w:val="24"/>
          <w:lang w:eastAsia="ar-SA"/>
        </w:rPr>
        <w:br/>
        <w:t>Warszawskim Rada Dydaktyczna postanawia, co następuje:</w:t>
      </w:r>
    </w:p>
    <w:p w14:paraId="4B94988D" w14:textId="77777777" w:rsidR="00E00DF3" w:rsidRPr="00DD7C39" w:rsidRDefault="00E00DF3" w:rsidP="00E00DF3">
      <w:pPr>
        <w:suppressAutoHyphens/>
        <w:spacing w:before="120" w:after="120" w:line="240" w:lineRule="auto"/>
        <w:ind w:firstLine="708"/>
        <w:jc w:val="center"/>
        <w:rPr>
          <w:rFonts w:ascii="Arial" w:eastAsia="SimSun" w:hAnsi="Arial" w:cs="Arial"/>
          <w:sz w:val="24"/>
          <w:szCs w:val="24"/>
          <w:lang w:eastAsia="ar-SA"/>
        </w:rPr>
      </w:pPr>
      <w:r w:rsidRPr="00DD7C39">
        <w:rPr>
          <w:rFonts w:ascii="Arial" w:eastAsia="SimSun" w:hAnsi="Arial" w:cs="Arial"/>
          <w:sz w:val="24"/>
          <w:szCs w:val="24"/>
          <w:lang w:eastAsia="ar-SA"/>
        </w:rPr>
        <w:t>§ 1</w:t>
      </w:r>
    </w:p>
    <w:p w14:paraId="1EAD35FC" w14:textId="61A9EE88" w:rsidR="00E00DF3" w:rsidRPr="00DD7C39" w:rsidRDefault="00E00DF3" w:rsidP="00E00DF3">
      <w:pPr>
        <w:suppressAutoHyphens/>
        <w:spacing w:before="120" w:after="12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D7C39">
        <w:rPr>
          <w:rFonts w:ascii="Arial" w:eastAsia="SimSun" w:hAnsi="Arial" w:cs="Arial"/>
          <w:sz w:val="24"/>
          <w:szCs w:val="24"/>
          <w:lang w:eastAsia="ar-SA"/>
        </w:rPr>
        <w:t xml:space="preserve">Pozytywnie </w:t>
      </w:r>
      <w:r w:rsidR="00480323" w:rsidRPr="00DD7C39">
        <w:rPr>
          <w:rFonts w:ascii="Arial" w:eastAsia="SimSun" w:hAnsi="Arial" w:cs="Arial"/>
          <w:sz w:val="24"/>
          <w:szCs w:val="24"/>
          <w:lang w:eastAsia="ar-SA"/>
        </w:rPr>
        <w:t>za</w:t>
      </w:r>
      <w:r w:rsidRPr="00DD7C39">
        <w:rPr>
          <w:rFonts w:ascii="Arial" w:eastAsia="SimSun" w:hAnsi="Arial" w:cs="Arial"/>
          <w:sz w:val="24"/>
          <w:szCs w:val="24"/>
          <w:lang w:eastAsia="ar-SA"/>
        </w:rPr>
        <w:t>opini</w:t>
      </w:r>
      <w:r w:rsidR="00480323" w:rsidRPr="00DD7C39">
        <w:rPr>
          <w:rFonts w:ascii="Arial" w:eastAsia="SimSun" w:hAnsi="Arial" w:cs="Arial"/>
          <w:sz w:val="24"/>
          <w:szCs w:val="24"/>
          <w:lang w:eastAsia="ar-SA"/>
        </w:rPr>
        <w:t>ować</w:t>
      </w:r>
      <w:r w:rsidRPr="00DD7C39">
        <w:rPr>
          <w:rFonts w:ascii="Arial" w:hAnsi="Arial" w:cs="Arial"/>
          <w:sz w:val="24"/>
          <w:szCs w:val="24"/>
        </w:rPr>
        <w:t xml:space="preserve"> </w:t>
      </w:r>
      <w:r w:rsidR="00BA15CC">
        <w:rPr>
          <w:rFonts w:ascii="Arial" w:hAnsi="Arial" w:cs="Arial"/>
          <w:sz w:val="24"/>
          <w:szCs w:val="24"/>
        </w:rPr>
        <w:t xml:space="preserve">propozycję </w:t>
      </w:r>
      <w:r w:rsidR="00DD7C39" w:rsidRPr="00DD7C39">
        <w:rPr>
          <w:rFonts w:ascii="Arial" w:eastAsia="Times New Roman" w:hAnsi="Arial" w:cs="Arial"/>
          <w:sz w:val="24"/>
          <w:szCs w:val="24"/>
          <w:lang w:eastAsia="pl-PL"/>
        </w:rPr>
        <w:t xml:space="preserve">opłat za usługi edukacyjne dla studentów </w:t>
      </w:r>
      <w:r w:rsidR="00BA15CC" w:rsidRPr="00BA15C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rozpoczynających kształcenie w roku akademickim </w:t>
      </w:r>
      <w:r w:rsidR="00E06611">
        <w:rPr>
          <w:rFonts w:ascii="Arial" w:hAnsi="Arial" w:cs="Arial"/>
          <w:color w:val="333333"/>
          <w:sz w:val="24"/>
          <w:szCs w:val="24"/>
          <w:shd w:val="clear" w:color="auto" w:fill="FFFFFF"/>
        </w:rPr>
        <w:t>2025/2026</w:t>
      </w:r>
      <w:r w:rsidR="00BA15CC" w:rsidRPr="00BA15C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na Wydziale Orientalistycznym</w:t>
      </w:r>
      <w:r w:rsidRPr="00BA15CC">
        <w:rPr>
          <w:rFonts w:ascii="Arial" w:hAnsi="Arial" w:cs="Arial"/>
          <w:sz w:val="24"/>
          <w:szCs w:val="24"/>
        </w:rPr>
        <w:t>,</w:t>
      </w:r>
      <w:r w:rsidRPr="00DD7C39">
        <w:rPr>
          <w:rFonts w:ascii="Arial" w:hAnsi="Arial" w:cs="Arial"/>
          <w:sz w:val="24"/>
          <w:szCs w:val="24"/>
        </w:rPr>
        <w:t xml:space="preserve"> stanowiąc</w:t>
      </w:r>
      <w:r w:rsidR="00BA15CC">
        <w:rPr>
          <w:rFonts w:ascii="Arial" w:hAnsi="Arial" w:cs="Arial"/>
          <w:sz w:val="24"/>
          <w:szCs w:val="24"/>
        </w:rPr>
        <w:t>ą</w:t>
      </w:r>
      <w:r w:rsidRPr="00DD7C39">
        <w:rPr>
          <w:rFonts w:ascii="Arial" w:hAnsi="Arial" w:cs="Arial"/>
          <w:sz w:val="24"/>
          <w:szCs w:val="24"/>
        </w:rPr>
        <w:t xml:space="preserve"> załącznik </w:t>
      </w:r>
      <w:r w:rsidR="00C92258" w:rsidRPr="00DD7C39">
        <w:rPr>
          <w:rFonts w:ascii="Arial" w:hAnsi="Arial" w:cs="Arial"/>
          <w:sz w:val="24"/>
          <w:szCs w:val="24"/>
        </w:rPr>
        <w:t xml:space="preserve">nr 1 </w:t>
      </w:r>
      <w:r w:rsidRPr="00DD7C39">
        <w:rPr>
          <w:rFonts w:ascii="Arial" w:hAnsi="Arial" w:cs="Arial"/>
          <w:sz w:val="24"/>
          <w:szCs w:val="24"/>
        </w:rPr>
        <w:t>do uchwały.</w:t>
      </w:r>
    </w:p>
    <w:p w14:paraId="75FCD970" w14:textId="77777777" w:rsidR="00E00DF3" w:rsidRPr="00DD7C39" w:rsidRDefault="00E00DF3" w:rsidP="00E00DF3">
      <w:pPr>
        <w:suppressAutoHyphens/>
        <w:spacing w:before="120" w:after="120" w:line="240" w:lineRule="auto"/>
        <w:ind w:firstLine="708"/>
        <w:jc w:val="center"/>
        <w:rPr>
          <w:rFonts w:ascii="Arial" w:eastAsia="SimSun" w:hAnsi="Arial" w:cs="Arial"/>
          <w:sz w:val="24"/>
          <w:szCs w:val="24"/>
          <w:lang w:eastAsia="ar-SA"/>
        </w:rPr>
      </w:pPr>
    </w:p>
    <w:p w14:paraId="002E962D" w14:textId="77777777" w:rsidR="00DD7C39" w:rsidRPr="00DD7C39" w:rsidRDefault="00DD7C39" w:rsidP="00E00DF3">
      <w:pPr>
        <w:suppressAutoHyphens/>
        <w:spacing w:before="120" w:after="120" w:line="240" w:lineRule="auto"/>
        <w:ind w:firstLine="708"/>
        <w:jc w:val="center"/>
        <w:rPr>
          <w:rFonts w:ascii="Arial" w:eastAsia="SimSun" w:hAnsi="Arial" w:cs="Arial"/>
          <w:sz w:val="24"/>
          <w:szCs w:val="24"/>
          <w:lang w:eastAsia="ar-SA"/>
        </w:rPr>
      </w:pPr>
      <w:r w:rsidRPr="00DD7C39">
        <w:rPr>
          <w:rFonts w:ascii="Arial" w:eastAsia="SimSun" w:hAnsi="Arial" w:cs="Arial"/>
          <w:sz w:val="24"/>
          <w:szCs w:val="24"/>
          <w:lang w:eastAsia="ar-SA"/>
        </w:rPr>
        <w:t>§ 2</w:t>
      </w:r>
    </w:p>
    <w:p w14:paraId="1643F2D3" w14:textId="19317AA6" w:rsidR="00DD7C39" w:rsidRPr="00DD7C39" w:rsidRDefault="00DD7C39" w:rsidP="00DD7C39">
      <w:pPr>
        <w:suppressAutoHyphens/>
        <w:spacing w:before="120" w:after="120" w:line="240" w:lineRule="auto"/>
        <w:ind w:firstLine="708"/>
        <w:jc w:val="both"/>
        <w:rPr>
          <w:rFonts w:ascii="Arial" w:eastAsia="SimSun" w:hAnsi="Arial" w:cs="Arial"/>
          <w:sz w:val="24"/>
          <w:szCs w:val="24"/>
          <w:lang w:eastAsia="ar-SA"/>
        </w:rPr>
      </w:pPr>
      <w:r w:rsidRPr="00DD7C39">
        <w:rPr>
          <w:rFonts w:ascii="Arial" w:eastAsia="SimSun" w:hAnsi="Arial" w:cs="Arial"/>
          <w:sz w:val="24"/>
          <w:szCs w:val="24"/>
          <w:lang w:eastAsia="ar-SA"/>
        </w:rPr>
        <w:t>Pozytywnie zaopiniować</w:t>
      </w:r>
      <w:r w:rsidRPr="00DD7C39">
        <w:rPr>
          <w:rFonts w:ascii="Arial" w:hAnsi="Arial" w:cs="Arial"/>
          <w:sz w:val="24"/>
          <w:szCs w:val="24"/>
        </w:rPr>
        <w:t xml:space="preserve"> </w:t>
      </w:r>
      <w:r w:rsidR="00BA15CC">
        <w:rPr>
          <w:rFonts w:ascii="Arial" w:hAnsi="Arial" w:cs="Arial"/>
          <w:sz w:val="24"/>
          <w:szCs w:val="24"/>
        </w:rPr>
        <w:t xml:space="preserve">propozycję </w:t>
      </w:r>
      <w:r w:rsidRPr="00DD7C39">
        <w:rPr>
          <w:rFonts w:ascii="Arial" w:hAnsi="Arial" w:cs="Arial"/>
          <w:sz w:val="24"/>
          <w:szCs w:val="24"/>
        </w:rPr>
        <w:t xml:space="preserve">opłat </w:t>
      </w:r>
      <w:r w:rsidRPr="00DD7C39">
        <w:rPr>
          <w:rFonts w:ascii="Arial" w:eastAsia="Times New Roman" w:hAnsi="Arial" w:cs="Arial"/>
          <w:sz w:val="24"/>
          <w:szCs w:val="24"/>
          <w:lang w:eastAsia="pl-PL"/>
        </w:rPr>
        <w:t xml:space="preserve">za usługi edukacyjne dla studentów – cudzoziemców </w:t>
      </w:r>
      <w:r w:rsidR="00BA15CC" w:rsidRPr="00BA15C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rozpoczynających kształcenie na studiach stacjonarnych w języku polskim w roku akademickim </w:t>
      </w:r>
      <w:r w:rsidR="00E06611">
        <w:rPr>
          <w:rFonts w:ascii="Arial" w:hAnsi="Arial" w:cs="Arial"/>
          <w:color w:val="333333"/>
          <w:sz w:val="24"/>
          <w:szCs w:val="24"/>
          <w:shd w:val="clear" w:color="auto" w:fill="FFFFFF"/>
        </w:rPr>
        <w:t>2025/2026</w:t>
      </w:r>
      <w:r w:rsidR="00E0661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BA15CC" w:rsidRPr="00BA15CC">
        <w:rPr>
          <w:rFonts w:ascii="Arial" w:hAnsi="Arial" w:cs="Arial"/>
          <w:color w:val="333333"/>
          <w:sz w:val="24"/>
          <w:szCs w:val="24"/>
          <w:shd w:val="clear" w:color="auto" w:fill="FFFFFF"/>
        </w:rPr>
        <w:t>na Wydziale Orientalistycznym</w:t>
      </w:r>
      <w:r w:rsidRPr="00BA15CC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DD7C3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D7C39">
        <w:rPr>
          <w:rFonts w:ascii="Arial" w:hAnsi="Arial" w:cs="Arial"/>
          <w:sz w:val="24"/>
          <w:szCs w:val="24"/>
        </w:rPr>
        <w:t>stanowiąc</w:t>
      </w:r>
      <w:r w:rsidR="00BA15CC">
        <w:rPr>
          <w:rFonts w:ascii="Arial" w:hAnsi="Arial" w:cs="Arial"/>
          <w:sz w:val="24"/>
          <w:szCs w:val="24"/>
        </w:rPr>
        <w:t>ą</w:t>
      </w:r>
      <w:r w:rsidRPr="00DD7C39">
        <w:rPr>
          <w:rFonts w:ascii="Arial" w:hAnsi="Arial" w:cs="Arial"/>
          <w:sz w:val="24"/>
          <w:szCs w:val="24"/>
        </w:rPr>
        <w:t xml:space="preserve"> załącznik nr 2 do uchwały.</w:t>
      </w:r>
    </w:p>
    <w:p w14:paraId="47C73E27" w14:textId="77777777" w:rsidR="00E00DF3" w:rsidRPr="00DD7C39" w:rsidRDefault="00E00DF3" w:rsidP="00E00DF3">
      <w:pPr>
        <w:suppressAutoHyphens/>
        <w:spacing w:before="120" w:after="120" w:line="240" w:lineRule="auto"/>
        <w:ind w:firstLine="708"/>
        <w:jc w:val="center"/>
        <w:rPr>
          <w:rFonts w:ascii="Arial" w:eastAsia="SimSun" w:hAnsi="Arial" w:cs="Arial"/>
          <w:sz w:val="24"/>
          <w:szCs w:val="24"/>
          <w:lang w:eastAsia="ar-SA"/>
        </w:rPr>
      </w:pPr>
      <w:r w:rsidRPr="00DD7C39">
        <w:rPr>
          <w:rFonts w:ascii="Arial" w:eastAsia="SimSun" w:hAnsi="Arial" w:cs="Arial"/>
          <w:sz w:val="24"/>
          <w:szCs w:val="24"/>
          <w:lang w:eastAsia="ar-SA"/>
        </w:rPr>
        <w:t xml:space="preserve">§ </w:t>
      </w:r>
      <w:r w:rsidR="00DD7C39" w:rsidRPr="00DD7C39">
        <w:rPr>
          <w:rFonts w:ascii="Arial" w:eastAsia="SimSun" w:hAnsi="Arial" w:cs="Arial"/>
          <w:sz w:val="24"/>
          <w:szCs w:val="24"/>
          <w:lang w:eastAsia="ar-SA"/>
        </w:rPr>
        <w:t>3</w:t>
      </w:r>
    </w:p>
    <w:p w14:paraId="41A83A89" w14:textId="77777777" w:rsidR="00E00DF3" w:rsidRPr="00DD7C39" w:rsidRDefault="00E00DF3" w:rsidP="00E00DF3">
      <w:pPr>
        <w:suppressAutoHyphens/>
        <w:spacing w:before="120" w:after="120" w:line="240" w:lineRule="auto"/>
        <w:ind w:firstLine="708"/>
        <w:jc w:val="both"/>
        <w:rPr>
          <w:rFonts w:ascii="Arial" w:eastAsia="SimSun" w:hAnsi="Arial" w:cs="Arial"/>
          <w:sz w:val="24"/>
          <w:szCs w:val="24"/>
          <w:lang w:eastAsia="ar-SA"/>
        </w:rPr>
      </w:pPr>
      <w:r w:rsidRPr="00DD7C39">
        <w:rPr>
          <w:rFonts w:ascii="Arial" w:eastAsia="SimSun" w:hAnsi="Arial" w:cs="Arial"/>
          <w:sz w:val="24"/>
          <w:szCs w:val="24"/>
          <w:lang w:eastAsia="ar-SA"/>
        </w:rPr>
        <w:t xml:space="preserve"> Uchwała wchodzi w życie z dniem podjęcia.</w:t>
      </w:r>
    </w:p>
    <w:p w14:paraId="6DDA7A0D" w14:textId="77777777" w:rsidR="00E00DF3" w:rsidRPr="00DD7C39" w:rsidRDefault="00E00DF3" w:rsidP="00E00DF3">
      <w:pPr>
        <w:spacing w:before="480" w:after="0" w:line="240" w:lineRule="auto"/>
        <w:jc w:val="right"/>
        <w:rPr>
          <w:rFonts w:ascii="Arial" w:eastAsia="Arial" w:hAnsi="Arial" w:cs="Arial"/>
          <w:sz w:val="24"/>
          <w:szCs w:val="24"/>
        </w:rPr>
      </w:pPr>
      <w:r w:rsidRPr="00DD7C39">
        <w:rPr>
          <w:rFonts w:ascii="Arial" w:eastAsia="Arial" w:hAnsi="Arial" w:cs="Arial"/>
          <w:sz w:val="24"/>
          <w:szCs w:val="24"/>
        </w:rPr>
        <w:t xml:space="preserve">Przewodnicząca Rady Dydaktycznej: </w:t>
      </w:r>
    </w:p>
    <w:p w14:paraId="71892E38" w14:textId="77777777" w:rsidR="00E00DF3" w:rsidRPr="00DD7C39" w:rsidRDefault="00E00DF3" w:rsidP="00E00DF3">
      <w:pPr>
        <w:spacing w:after="48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D7C39">
        <w:rPr>
          <w:rFonts w:ascii="Arial" w:eastAsia="Arial" w:hAnsi="Arial" w:cs="Arial"/>
          <w:i/>
          <w:sz w:val="24"/>
          <w:szCs w:val="24"/>
        </w:rPr>
        <w:t>M. Widy-</w:t>
      </w:r>
      <w:proofErr w:type="spellStart"/>
      <w:r w:rsidRPr="00DD7C39">
        <w:rPr>
          <w:rFonts w:ascii="Arial" w:eastAsia="Arial" w:hAnsi="Arial" w:cs="Arial"/>
          <w:i/>
          <w:sz w:val="24"/>
          <w:szCs w:val="24"/>
        </w:rPr>
        <w:t>Behiesse</w:t>
      </w:r>
      <w:proofErr w:type="spellEnd"/>
    </w:p>
    <w:p w14:paraId="36BF10F5" w14:textId="77777777" w:rsidR="00F15DEB" w:rsidRPr="00DD7C39" w:rsidRDefault="00F15DEB"/>
    <w:sectPr w:rsidR="00F15DEB" w:rsidRPr="00DD7C39" w:rsidSect="00F44A33">
      <w:head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A4918" w14:textId="77777777" w:rsidR="001D346C" w:rsidRDefault="001D346C">
      <w:pPr>
        <w:spacing w:after="0" w:line="240" w:lineRule="auto"/>
      </w:pPr>
      <w:r>
        <w:separator/>
      </w:r>
    </w:p>
  </w:endnote>
  <w:endnote w:type="continuationSeparator" w:id="0">
    <w:p w14:paraId="2ACCAEED" w14:textId="77777777" w:rsidR="001D346C" w:rsidRDefault="001D3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C10C6" w14:textId="77777777" w:rsidR="001D346C" w:rsidRDefault="001D346C">
      <w:pPr>
        <w:spacing w:after="0" w:line="240" w:lineRule="auto"/>
      </w:pPr>
      <w:r>
        <w:separator/>
      </w:r>
    </w:p>
  </w:footnote>
  <w:footnote w:type="continuationSeparator" w:id="0">
    <w:p w14:paraId="11627B8C" w14:textId="77777777" w:rsidR="001D346C" w:rsidRDefault="001D3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BFDFC" w14:textId="77777777" w:rsidR="00986E15" w:rsidRDefault="001D34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35630"/>
    <w:multiLevelType w:val="hybridMultilevel"/>
    <w:tmpl w:val="2AA6A98A"/>
    <w:lvl w:ilvl="0" w:tplc="C1682BD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611D1"/>
    <w:multiLevelType w:val="hybridMultilevel"/>
    <w:tmpl w:val="91840A68"/>
    <w:lvl w:ilvl="0" w:tplc="7D3A762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DF3"/>
    <w:rsid w:val="00047508"/>
    <w:rsid w:val="001D346C"/>
    <w:rsid w:val="00377176"/>
    <w:rsid w:val="00480323"/>
    <w:rsid w:val="004970BF"/>
    <w:rsid w:val="009243F0"/>
    <w:rsid w:val="009F27AF"/>
    <w:rsid w:val="00BA15CC"/>
    <w:rsid w:val="00C92258"/>
    <w:rsid w:val="00D15E8B"/>
    <w:rsid w:val="00DD7C39"/>
    <w:rsid w:val="00E00DF3"/>
    <w:rsid w:val="00E06611"/>
    <w:rsid w:val="00F1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60BA9"/>
  <w15:chartTrackingRefBased/>
  <w15:docId w15:val="{103EAB3B-64A1-409B-9139-5FFF1FEE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0DF3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0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0DF3"/>
    <w:rPr>
      <w:rFonts w:asciiTheme="minorHAnsi" w:hAnsiTheme="minorHAnsi"/>
      <w:sz w:val="22"/>
    </w:rPr>
  </w:style>
  <w:style w:type="paragraph" w:styleId="Akapitzlist">
    <w:name w:val="List Paragraph"/>
    <w:basedOn w:val="Normalny"/>
    <w:uiPriority w:val="34"/>
    <w:qFormat/>
    <w:rsid w:val="00E00DF3"/>
    <w:pPr>
      <w:suppressAutoHyphens/>
      <w:ind w:left="720"/>
      <w:contextualSpacing/>
    </w:pPr>
    <w:rPr>
      <w:rFonts w:ascii="Calibri" w:eastAsia="Calibri" w:hAnsi="Calibri" w:cs="Calibri"/>
      <w:lang w:eastAsia="pl-PL"/>
    </w:rPr>
  </w:style>
  <w:style w:type="character" w:styleId="Pogrubienie">
    <w:name w:val="Strong"/>
    <w:basedOn w:val="Domylnaczcionkaakapitu"/>
    <w:uiPriority w:val="22"/>
    <w:qFormat/>
    <w:rsid w:val="00E00DF3"/>
    <w:rPr>
      <w:b/>
      <w:bCs/>
    </w:rPr>
  </w:style>
  <w:style w:type="character" w:customStyle="1" w:styleId="markedcontent">
    <w:name w:val="markedcontent"/>
    <w:basedOn w:val="Domylnaczcionkaakapitu"/>
    <w:rsid w:val="00E00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moze</dc:creator>
  <cp:keywords/>
  <dc:description/>
  <cp:lastModifiedBy>mz</cp:lastModifiedBy>
  <cp:revision>3</cp:revision>
  <dcterms:created xsi:type="dcterms:W3CDTF">2025-02-25T10:48:00Z</dcterms:created>
  <dcterms:modified xsi:type="dcterms:W3CDTF">2025-02-25T10:49:00Z</dcterms:modified>
</cp:coreProperties>
</file>