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B721" w14:textId="77777777" w:rsidR="00757BD1" w:rsidRPr="009411B5" w:rsidRDefault="00757BD1" w:rsidP="00757BD1">
      <w:pPr>
        <w:autoSpaceDE w:val="0"/>
        <w:autoSpaceDN w:val="0"/>
        <w:adjustRightInd w:val="0"/>
        <w:spacing w:after="0" w:line="276" w:lineRule="auto"/>
        <w:ind w:left="3544"/>
        <w:rPr>
          <w:rFonts w:ascii="Times New Roman" w:hAnsi="Times New Roman" w:cs="Times New Roman"/>
          <w:b/>
          <w:sz w:val="24"/>
          <w:szCs w:val="24"/>
        </w:rPr>
      </w:pPr>
      <w:permStart w:id="586684087" w:edGrp="everyone"/>
      <w:permEnd w:id="586684087"/>
    </w:p>
    <w:p w14:paraId="51D056B6" w14:textId="77777777" w:rsidR="00757BD1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B6958" w14:textId="77777777" w:rsidR="00757BD1" w:rsidRPr="009E4638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25253E05" w14:textId="1E5FE494" w:rsidR="00757BD1" w:rsidRPr="009411B5" w:rsidRDefault="00757BD1" w:rsidP="007E1CCC">
      <w:pPr>
        <w:spacing w:after="0" w:line="276" w:lineRule="auto"/>
        <w:ind w:right="5528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20C9129F" w14:textId="77777777" w:rsidR="00757BD1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C1834" w14:textId="77777777" w:rsidR="00757BD1" w:rsidRPr="009411B5" w:rsidRDefault="00757BD1" w:rsidP="00757B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299464294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permEnd w:id="1299464294"/>
    </w:p>
    <w:p w14:paraId="029976CF" w14:textId="77777777" w:rsidR="00757BD1" w:rsidRPr="009411B5" w:rsidRDefault="00757BD1" w:rsidP="00757BD1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       (Numer zlecenia)</w:t>
      </w:r>
    </w:p>
    <w:p w14:paraId="546F9699" w14:textId="77777777" w:rsidR="00757BD1" w:rsidRPr="009411B5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F15CA6" w14:textId="77777777" w:rsidR="00757BD1" w:rsidRPr="009411B5" w:rsidRDefault="00757BD1" w:rsidP="00757BD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b/>
          <w:sz w:val="24"/>
          <w:szCs w:val="24"/>
        </w:rPr>
        <w:t>UMOWA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DZIEŁO WRAZ Z PRZENIESIENIEM PRAW AUTORSKICH</w:t>
      </w:r>
      <w:r w:rsidRPr="009E4638">
        <w:rPr>
          <w:rStyle w:val="Odwoanieprzypisudolnego"/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footnoteReference w:id="1"/>
      </w:r>
    </w:p>
    <w:p w14:paraId="617C40D1" w14:textId="77777777" w:rsidR="00757BD1" w:rsidRPr="009411B5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132357730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132357730"/>
    </w:p>
    <w:p w14:paraId="76CF7D12" w14:textId="77777777" w:rsidR="00757BD1" w:rsidRPr="009411B5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10FE1201" w14:textId="77777777" w:rsidR="00757BD1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56A94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permStart w:id="587553111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 </w:t>
      </w:r>
      <w:permEnd w:id="587553111"/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r., w Warszawie, </w:t>
      </w:r>
      <w:permStart w:id="1470593811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pomiędzy</w:t>
      </w:r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/zawarta pomiędzy</w:t>
      </w:r>
      <w:permEnd w:id="1470593811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3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0D6B524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FE5D8" w14:textId="77777777" w:rsidR="00757BD1" w:rsidRPr="009411B5" w:rsidRDefault="00757BD1" w:rsidP="00757B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0951590D" w14:textId="77777777" w:rsidR="00757BD1" w:rsidRPr="009411B5" w:rsidRDefault="00757BD1" w:rsidP="00757B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329668937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</w:p>
    <w:permEnd w:id="329668937"/>
    <w:p w14:paraId="10D20970" w14:textId="77777777" w:rsidR="00757BD1" w:rsidRPr="009411B5" w:rsidRDefault="00757BD1" w:rsidP="00757BD1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64C0CCA0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471496849" w:edGrp="everyone"/>
      <w:r w:rsidRPr="009411B5">
        <w:rPr>
          <w:rFonts w:ascii="Times New Roman" w:hAnsi="Times New Roman" w:cs="Times New Roman"/>
          <w:sz w:val="24"/>
          <w:szCs w:val="24"/>
        </w:rPr>
        <w:t>…………………….</w:t>
      </w:r>
      <w:permEnd w:id="471496849"/>
      <w:r w:rsidRPr="009411B5">
        <w:rPr>
          <w:rFonts w:ascii="Times New Roman" w:hAnsi="Times New Roman" w:cs="Times New Roman"/>
          <w:sz w:val="24"/>
          <w:szCs w:val="24"/>
        </w:rPr>
        <w:t>, 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</w:t>
      </w:r>
    </w:p>
    <w:p w14:paraId="53770624" w14:textId="77777777" w:rsidR="00757BD1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38220" w14:textId="77777777" w:rsidR="00757BD1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0B13C073" w14:textId="77777777" w:rsidR="00757BD1" w:rsidRPr="00B10810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permStart w:id="66723457" w:edGrp="everyone"/>
    </w:p>
    <w:p w14:paraId="0FCA9F72" w14:textId="77777777" w:rsidR="00757BD1" w:rsidRPr="00B10810" w:rsidRDefault="00122AC4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45676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D1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57BD1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6B539D92" w14:textId="77777777" w:rsidR="00757BD1" w:rsidRPr="00B10810" w:rsidRDefault="00757BD1" w:rsidP="00757BD1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01D0DCFC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44BA553C" w14:textId="77777777" w:rsidR="00757BD1" w:rsidRPr="00B10810" w:rsidRDefault="00757BD1" w:rsidP="00757BD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4"/>
      </w:r>
    </w:p>
    <w:p w14:paraId="3B64C6A7" w14:textId="77777777" w:rsidR="00757BD1" w:rsidRPr="00B10810" w:rsidRDefault="00757BD1" w:rsidP="00757BD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14:paraId="2425B5B5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8ADB4" w14:textId="77777777" w:rsidR="00757BD1" w:rsidRPr="00B10810" w:rsidRDefault="00122AC4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04965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D1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57BD1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28ECC123" w14:textId="77777777" w:rsidR="00757BD1" w:rsidRPr="00B10810" w:rsidRDefault="00757BD1" w:rsidP="00757BD1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1DBA2107" w14:textId="77777777" w:rsidR="00757BD1" w:rsidRDefault="00757BD1" w:rsidP="00757BD1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0891BDB2" w14:textId="77777777" w:rsidR="00757BD1" w:rsidRDefault="00757BD1" w:rsidP="00757BD1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5A271953" w14:textId="77777777" w:rsidR="00757BD1" w:rsidRPr="00B10810" w:rsidRDefault="00757BD1" w:rsidP="00757BD1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29035FD1" w14:textId="77777777" w:rsidR="00757BD1" w:rsidRDefault="00757BD1" w:rsidP="00757BD1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017FA687" w14:textId="77777777" w:rsidR="00757BD1" w:rsidRDefault="00757BD1" w:rsidP="00757BD1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924351A" w14:textId="77777777" w:rsidR="00757BD1" w:rsidRDefault="00757BD1" w:rsidP="00757BD1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D15F8CC" w14:textId="77777777" w:rsidR="00757BD1" w:rsidRPr="00B10810" w:rsidRDefault="00757BD1" w:rsidP="00757BD1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5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6EF65A9F" w14:textId="77777777" w:rsidR="00757BD1" w:rsidRPr="00B10810" w:rsidRDefault="00757BD1" w:rsidP="00757BD1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F8A45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15686F15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14:paraId="627A2F66" w14:textId="77777777" w:rsidR="00757BD1" w:rsidRPr="00B10810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953CB" w14:textId="77777777" w:rsidR="00757BD1" w:rsidRPr="00B10810" w:rsidRDefault="00122AC4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214585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D1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57BD1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3D905043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6463F90C" w14:textId="77777777" w:rsidR="00757BD1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5631F9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 ……………………………………………………………………………………………....</w:t>
      </w:r>
    </w:p>
    <w:p w14:paraId="07C81DE3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232F4DAE" w14:textId="77777777" w:rsidR="00757BD1" w:rsidRPr="00B10810" w:rsidRDefault="00757BD1" w:rsidP="00757BD1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68C3D93C" w14:textId="77777777" w:rsidR="00757BD1" w:rsidRPr="00B10810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6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71C882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66723457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7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Zamówienie”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8F90F3" w14:textId="77777777" w:rsidR="00757BD1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260AC6" w14:textId="2FB04D3B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72784F2E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0C827E4B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3A9FD" w14:textId="77777777" w:rsidR="00757BD1" w:rsidRPr="009E4638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Przedmiot Umowy</w:t>
      </w:r>
    </w:p>
    <w:p w14:paraId="2A0CFEDE" w14:textId="5FD0C9B2" w:rsidR="00757BD1" w:rsidRPr="009E4638" w:rsidRDefault="00757BD1" w:rsidP="00B03D80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Mocą umowy, zwanej dalej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„Umową”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Zamawiający zamawia a Przyjmujący Zamówienie zobowiązuje się osobiście wykonać następujące dzieło: </w:t>
      </w:r>
      <w:permStart w:id="166086520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9A47B7" w14:textId="3D6A3CEE" w:rsidR="00757BD1" w:rsidRPr="009E4638" w:rsidRDefault="00757BD1" w:rsidP="00757BD1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…………………………………………………………………………………………………………………...………...……………………………… </w:t>
      </w:r>
      <w:permEnd w:id="166086520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(zwane dalej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„Dziełem”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6CBE12BE" w14:textId="77777777" w:rsidR="00757BD1" w:rsidRPr="009E4638" w:rsidRDefault="00757BD1" w:rsidP="00B03D80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Szczegółowe wymagania, którym ma odpowiadać Dzieło, określa Specyfikacja Dzieła, stanowiąca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Umowy.</w:t>
      </w:r>
    </w:p>
    <w:p w14:paraId="52E1E601" w14:textId="77777777" w:rsidR="00757BD1" w:rsidRPr="009E4638" w:rsidRDefault="00757BD1" w:rsidP="00B03D80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Dzieło będzie utworem w rozumieniu ustawy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 xml:space="preserve">z dnia 4 lutego 1994 r. o prawie autorskim i prawach pokrewnych. </w:t>
      </w:r>
    </w:p>
    <w:p w14:paraId="3F418C41" w14:textId="77777777" w:rsidR="00757BD1" w:rsidRPr="009E4638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E75ED" w14:textId="77777777" w:rsidR="00757BD1" w:rsidRPr="009E4638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wydania Dzieła</w:t>
      </w:r>
    </w:p>
    <w:p w14:paraId="4FEED68B" w14:textId="77777777" w:rsidR="00757BD1" w:rsidRPr="009E4638" w:rsidRDefault="00757BD1" w:rsidP="00B03D80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Dzieło będzie wykonane w okresie od </w:t>
      </w:r>
      <w:permStart w:id="745555656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</w:t>
      </w:r>
      <w:permEnd w:id="745555656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do </w:t>
      </w:r>
      <w:permStart w:id="1026844947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……..………………….</w:t>
      </w:r>
      <w:permEnd w:id="1026844947"/>
    </w:p>
    <w:p w14:paraId="18A97D59" w14:textId="77777777" w:rsidR="00757BD1" w:rsidRPr="009E4638" w:rsidRDefault="00757BD1" w:rsidP="00757BD1">
      <w:pPr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(dzień, miesiąc, rok)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ab/>
        <w:t xml:space="preserve">              (dzień, miesiąc, rok)</w:t>
      </w:r>
    </w:p>
    <w:p w14:paraId="393A738F" w14:textId="77777777" w:rsidR="00757BD1" w:rsidRPr="009E4638" w:rsidRDefault="00757BD1" w:rsidP="00B03D80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 ukończenia i wydania Zamawiającemu Dzieła wolnego od usterek </w:t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</w:rPr>
        <w:t>(właściwe zaznaczyć)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ermStart w:id="1044542616" w:edGrp="everyone"/>
    <w:p w14:paraId="126FFF95" w14:textId="77777777" w:rsidR="00757BD1" w:rsidRPr="009E4638" w:rsidRDefault="00122AC4" w:rsidP="00757BD1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0726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D1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57BD1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całości </w:t>
      </w:r>
      <w:r w:rsidR="00757BD1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757BD1"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datę)</w:t>
      </w:r>
      <w:r w:rsidR="00757BD1"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eastAsia="pl-PL"/>
        </w:rPr>
        <w:t xml:space="preserve"> </w:t>
      </w:r>
      <w:r w:rsidR="00757BD1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………………………………...</w:t>
      </w:r>
    </w:p>
    <w:p w14:paraId="6DACA74E" w14:textId="77777777" w:rsidR="00757BD1" w:rsidRPr="009E4638" w:rsidRDefault="00122AC4" w:rsidP="00757BD1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9788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D1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57BD1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etapami w następujących terminach </w:t>
      </w:r>
      <w:r w:rsidR="00757BD1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(wskazać co będzie wykonane w każdym z etapów oraz </w:t>
      </w:r>
      <w:r w:rsidR="00757BD1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br/>
        <w:t xml:space="preserve">              harmonogram wykonania)</w:t>
      </w:r>
      <w:r w:rsidR="00757BD1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39B53AC" w14:textId="77777777" w:rsidR="00757BD1" w:rsidRPr="009E4638" w:rsidRDefault="00757BD1" w:rsidP="00757BD1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Etap 1 ……………………………………………………………………………...…….</w:t>
      </w:r>
    </w:p>
    <w:p w14:paraId="48E5BC89" w14:textId="77777777" w:rsidR="00757BD1" w:rsidRPr="009E4638" w:rsidRDefault="00757BD1" w:rsidP="00757BD1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Etap 2 …………………………………………………………………...……………….</w:t>
      </w:r>
    </w:p>
    <w:p w14:paraId="307E9F73" w14:textId="77777777" w:rsidR="00757BD1" w:rsidRPr="009E4638" w:rsidRDefault="00757BD1" w:rsidP="00757BD1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………………………………………………………………………………..………….</w:t>
      </w:r>
    </w:p>
    <w:permEnd w:id="1044542616"/>
    <w:p w14:paraId="04B7C3CA" w14:textId="13CE1D46" w:rsidR="00757BD1" w:rsidRPr="00E4481C" w:rsidRDefault="00757BD1" w:rsidP="00B03D80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ermStart w:id="2079142778" w:edGrp="everyone"/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</w:t>
      </w:r>
      <w:permEnd w:id="2079142778"/>
    </w:p>
    <w:p w14:paraId="18DEDB07" w14:textId="77777777" w:rsidR="00757BD1" w:rsidRPr="00E4481C" w:rsidDel="002F680E" w:rsidRDefault="00757BD1" w:rsidP="00757BD1">
      <w:pPr>
        <w:pStyle w:val="Akapitzlist"/>
        <w:spacing w:after="0" w:line="276" w:lineRule="auto"/>
        <w:ind w:left="4674" w:firstLine="28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4481C">
        <w:rPr>
          <w:rFonts w:ascii="Times New Roman" w:hAnsi="Times New Roman" w:cs="Times New Roman"/>
          <w:color w:val="0070C0"/>
          <w:sz w:val="20"/>
          <w:szCs w:val="20"/>
        </w:rPr>
        <w:t xml:space="preserve">(miejsce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i sposób </w:t>
      </w:r>
      <w:r w:rsidRPr="00E4481C">
        <w:rPr>
          <w:rFonts w:ascii="Times New Roman" w:hAnsi="Times New Roman" w:cs="Times New Roman"/>
          <w:color w:val="0070C0"/>
          <w:sz w:val="20"/>
          <w:szCs w:val="20"/>
        </w:rPr>
        <w:t xml:space="preserve">wydania </w:t>
      </w:r>
      <w:r>
        <w:rPr>
          <w:rFonts w:ascii="Times New Roman" w:hAnsi="Times New Roman" w:cs="Times New Roman"/>
          <w:color w:val="0070C0"/>
          <w:sz w:val="20"/>
          <w:szCs w:val="20"/>
        </w:rPr>
        <w:t>D</w:t>
      </w:r>
      <w:r w:rsidRPr="00E4481C">
        <w:rPr>
          <w:rFonts w:ascii="Times New Roman" w:hAnsi="Times New Roman" w:cs="Times New Roman"/>
          <w:color w:val="0070C0"/>
          <w:sz w:val="20"/>
          <w:szCs w:val="20"/>
        </w:rPr>
        <w:t>zieła)</w:t>
      </w:r>
    </w:p>
    <w:p w14:paraId="38854953" w14:textId="77777777" w:rsidR="00757BD1" w:rsidRPr="009E4638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5ACE51" w14:textId="77777777" w:rsidR="00757BD1" w:rsidRPr="009E4638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 Przyjęcie Dzieła</w:t>
      </w:r>
    </w:p>
    <w:p w14:paraId="72A9D91B" w14:textId="77777777" w:rsidR="00757BD1" w:rsidRPr="009E4638" w:rsidRDefault="00757BD1" w:rsidP="00B03D80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uprawnioną do przyjęcia Dzieła w imieniu Zamawiającego, do wezwania do usunięcia jego usterek oraz żądania kopii materiałów, o których mowa w ust. 6, będzie </w:t>
      </w:r>
      <w:permStart w:id="778111020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…………………………………………………………………………………….………</w:t>
      </w:r>
      <w:permEnd w:id="778111020"/>
    </w:p>
    <w:p w14:paraId="78FADF5C" w14:textId="77777777" w:rsidR="00757BD1" w:rsidRPr="009E4638" w:rsidRDefault="00757BD1" w:rsidP="00757BD1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(imię i nazwisko, stanowisko)</w:t>
      </w:r>
    </w:p>
    <w:p w14:paraId="4B57C4AE" w14:textId="77777777" w:rsidR="00757BD1" w:rsidRPr="009E4638" w:rsidRDefault="00757BD1" w:rsidP="00757BD1">
      <w:pPr>
        <w:spacing w:after="0" w:line="276" w:lineRule="auto"/>
        <w:ind w:left="357" w:firstLine="69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lub inna osoba pisemnie upoważniona przez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E4638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8"/>
      </w:r>
    </w:p>
    <w:p w14:paraId="01213596" w14:textId="77777777" w:rsidR="00757BD1" w:rsidRPr="009E4638" w:rsidRDefault="00757BD1" w:rsidP="00B03D80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w terminie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ermStart w:id="176403325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ermEnd w:id="1764033251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dni, licząc od dnia wydania Dzieła przez Przyjmującego Zamówienie:</w:t>
      </w:r>
    </w:p>
    <w:p w14:paraId="72115DF5" w14:textId="77777777" w:rsidR="00757BD1" w:rsidRPr="009E4638" w:rsidRDefault="00757BD1" w:rsidP="00B03D80">
      <w:pPr>
        <w:pStyle w:val="Akapitzlist"/>
        <w:numPr>
          <w:ilvl w:val="0"/>
          <w:numId w:val="3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przyjmie Dzieło albo </w:t>
      </w:r>
    </w:p>
    <w:p w14:paraId="1F4E6F20" w14:textId="77777777" w:rsidR="00757BD1" w:rsidRPr="009E4638" w:rsidRDefault="00757BD1" w:rsidP="00B03D80">
      <w:pPr>
        <w:pStyle w:val="Akapitzlist"/>
        <w:numPr>
          <w:ilvl w:val="0"/>
          <w:numId w:val="3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wezwie Przyjmującego Zamówienie do usunięcia usterek. </w:t>
      </w:r>
    </w:p>
    <w:p w14:paraId="1F09EC07" w14:textId="77777777" w:rsidR="00757BD1" w:rsidRPr="009E4638" w:rsidRDefault="00757BD1" w:rsidP="00B03D80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wezwania Przyjmującego Zamówienie przez Zamawiającego do usunięcia usterek, Przyjmujący Zamówienie zobowiązany jest do ich usunięcia i oddania Zamawiającemu poprawionego Dzieła, na swój wyłączny koszt,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(wskazać liczbę dni) </w:t>
      </w:r>
      <w:permStart w:id="951612858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permEnd w:id="951612858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dni, licząc od dnia doręczenia wezwania.</w:t>
      </w:r>
    </w:p>
    <w:p w14:paraId="5AB0945E" w14:textId="77777777" w:rsidR="00757BD1" w:rsidRPr="009E4638" w:rsidRDefault="00757BD1" w:rsidP="00B03D80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Po bezskutecznym upływie terminu, określonego w ust. 3, Zamawiający jest uprawniony do odstąpienia od Umowy. </w:t>
      </w:r>
    </w:p>
    <w:p w14:paraId="4338D375" w14:textId="77777777" w:rsidR="00757BD1" w:rsidRPr="009E4638" w:rsidRDefault="00757BD1" w:rsidP="00B03D80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Przyjęcie Dzieła Zamawiający stwierdza w Protokole przyjęcia Dzieła, którego wzór stanowi załącznik nr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14 d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 zarządzenia nr 82 Rektora UW z dnia 1 sierpnia 2019 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sprawie umów cywilnoprawnych (Monitor UW poz. 226 z późn. zm.). </w:t>
      </w:r>
    </w:p>
    <w:p w14:paraId="76150C43" w14:textId="77777777" w:rsidR="00757BD1" w:rsidRPr="009E4638" w:rsidRDefault="00757BD1" w:rsidP="00B03D80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dostarczyć Zamawiającemu na jego żądanie kopie wszelkich materiałów, w tym danych, dokumentów i oświadczeń, na podstawie których Dzieło zostało przygotowane,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ermStart w:id="172467467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1724674671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dni, licząc od dnia otrzymania takiego żądania. </w:t>
      </w:r>
    </w:p>
    <w:p w14:paraId="20846199" w14:textId="77777777" w:rsidR="00757BD1" w:rsidRPr="009E4638" w:rsidRDefault="00757BD1" w:rsidP="00B03D80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Postanowienia ust. 1-6 stosuje się odpowiednio do przyjęcia Dzieła wykonywanego etapami oraz do kolejnego przyjęcia przez Zamawiającego Dzieła poprawionego, zgodnie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 postanowieniami ust. 3.</w:t>
      </w:r>
    </w:p>
    <w:p w14:paraId="11A0FCC8" w14:textId="77777777" w:rsidR="00757BD1" w:rsidRPr="009E4638" w:rsidRDefault="00757BD1" w:rsidP="00757BD1">
      <w:pPr>
        <w:spacing w:after="0" w:line="276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0E4218" w14:textId="77777777" w:rsidR="00757BD1" w:rsidRPr="009E4638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Opóźnienie</w:t>
      </w:r>
    </w:p>
    <w:p w14:paraId="060A90D4" w14:textId="77777777" w:rsidR="00757BD1" w:rsidRPr="009E4638" w:rsidRDefault="00757BD1" w:rsidP="00B03D80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usterek Dzieła Przyjmujący Zamówienie zapłaci Zamawiającemu karę umowną w wysokości </w:t>
      </w:r>
      <w:permStart w:id="1446539904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……………. </w:t>
      </w:r>
      <w:permEnd w:id="1446539904"/>
      <w:r w:rsidRPr="009E4638">
        <w:rPr>
          <w:rFonts w:ascii="Times New Roman" w:hAnsi="Times New Roman" w:cs="Times New Roman"/>
          <w:sz w:val="24"/>
          <w:szCs w:val="24"/>
        </w:rPr>
        <w:t xml:space="preserve">% wynagrodzenia, o którym mowa w § 6 ust. 1. Łączna maksymalna wysokość kar umownych nie może przekroczyć </w:t>
      </w:r>
      <w:permStart w:id="273489625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………………. </w:t>
      </w:r>
      <w:permEnd w:id="273489625"/>
      <w:r w:rsidRPr="009E4638">
        <w:rPr>
          <w:rFonts w:ascii="Times New Roman" w:hAnsi="Times New Roman" w:cs="Times New Roman"/>
          <w:sz w:val="24"/>
          <w:szCs w:val="24"/>
        </w:rPr>
        <w:t>złotych.</w:t>
      </w:r>
    </w:p>
    <w:p w14:paraId="5E62BD07" w14:textId="77777777" w:rsidR="00757BD1" w:rsidRPr="009E4638" w:rsidRDefault="00757BD1" w:rsidP="00B03D80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Niezależnie od obowiązku zapłaty kary umownej Zamawiający może wyznaczyć Przyjmującemu Zamówienie dodatkowy termin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permStart w:id="1820473780" w:edGrp="everyone"/>
      <w:r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  <w:permEnd w:id="1820473780"/>
      <w:r w:rsidRPr="009E4638">
        <w:rPr>
          <w:rFonts w:ascii="Times New Roman" w:eastAsia="Times New Roman" w:hAnsi="Times New Roman" w:cs="Times New Roman"/>
          <w:sz w:val="24"/>
          <w:szCs w:val="24"/>
        </w:rPr>
        <w:t>dni na wydanie Dzieła lub usunięcie jego usterek, z zagrożeniem odstąpienia od Umowy, a po jego bezskutecznym upływie może od Umowy odstąpić.</w:t>
      </w:r>
    </w:p>
    <w:p w14:paraId="0CFA8F3C" w14:textId="77777777" w:rsidR="00757BD1" w:rsidRPr="009E4638" w:rsidRDefault="00757BD1" w:rsidP="00B03D80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Zamawiający jest uprawniony do żądania odszkodowania przewyższającego zastrzeżoną karę umowną.</w:t>
      </w:r>
    </w:p>
    <w:p w14:paraId="0355B489" w14:textId="77777777" w:rsidR="00757BD1" w:rsidRPr="009E4638" w:rsidRDefault="00757BD1" w:rsidP="00B03D80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14:paraId="1643F81D" w14:textId="77777777" w:rsidR="00757BD1" w:rsidRPr="009E4638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 Prawa autorskie</w:t>
      </w:r>
    </w:p>
    <w:p w14:paraId="48921CF8" w14:textId="77777777" w:rsidR="00757BD1" w:rsidRPr="009E4638" w:rsidRDefault="00757BD1" w:rsidP="00B03D80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Przyjmujący Zamówienie oświadcza, że będą mu przysługiwały wyłączne autorskie prawa majątkowe do Dzieła jako całości, w tym do wszelkich utworów włączonych do Dzieła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i będzie dysponował autorskimi prawami osobistymi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także prawami </w:t>
      </w:r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>sui generis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 przypadku Dzieła będącego bazą danych)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w zakresie umożliwiającym wykonanie Umowy.</w:t>
      </w:r>
    </w:p>
    <w:p w14:paraId="286E24EC" w14:textId="77777777" w:rsidR="00757BD1" w:rsidRPr="009E4638" w:rsidRDefault="00757BD1" w:rsidP="00B03D80">
      <w:pPr>
        <w:pStyle w:val="Akapitzlist"/>
        <w:numPr>
          <w:ilvl w:val="0"/>
          <w:numId w:val="28"/>
        </w:numPr>
        <w:tabs>
          <w:tab w:val="left" w:pos="426"/>
          <w:tab w:val="center" w:pos="45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Zamówienie, z chwilą przyjęcia Dzieła przez Zamawiającego, przenosi na Zamawiającego autorskie prawa majątkowe do Dzieła na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wszelkich dostępnych polach eksploatacji, a w szczególności:</w:t>
      </w:r>
    </w:p>
    <w:p w14:paraId="248B2882" w14:textId="77777777" w:rsidR="00757BD1" w:rsidRPr="000A0B97" w:rsidRDefault="00757BD1" w:rsidP="00B03D80">
      <w:pPr>
        <w:pStyle w:val="Akapitzlist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sz w:val="24"/>
          <w:szCs w:val="24"/>
        </w:rPr>
        <w:t xml:space="preserve">w zakresie utrwalania i zwielokrotniania Dzieła - wytwarzanie dowolnymi technikami egzemplarzy Dzieła, w tym technikami poligraficznymi, drukarskimi, reprograficznymi, magnetycznymi, informatycznymi, cyfrowymi, fotograficznymi, fonograficznymi, audialnymi, wizualnymi, audiowizualnymi, multimedialnymi, w dowolnym systemie, standardzie i formacie oraz na wszelkich rodzajach nośników, w </w:t>
      </w:r>
      <w:r w:rsidRPr="000A0B97">
        <w:rPr>
          <w:rFonts w:ascii="Times New Roman" w:eastAsia="Times New Roman" w:hAnsi="Times New Roman" w:cs="Times New Roman"/>
          <w:sz w:val="24"/>
          <w:szCs w:val="24"/>
        </w:rPr>
        <w:lastRenderedPageBreak/>
        <w:t>tym także trwałe lub czasowe wprowadzenie do pamięci komputera lub innego urządzenia elektronicznego;</w:t>
      </w:r>
    </w:p>
    <w:p w14:paraId="099DD49A" w14:textId="77777777" w:rsidR="00757BD1" w:rsidRPr="000A0B97" w:rsidRDefault="00757BD1" w:rsidP="00B03D80">
      <w:pPr>
        <w:pStyle w:val="Akapitzlist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sz w:val="24"/>
          <w:szCs w:val="24"/>
        </w:rPr>
        <w:t>w zakresie obrotu oryginałem albo egzemplarzami, na których Dzieło utrwalono - wprowadzanie do obrotu, użyczenie lub najem oryginału albo egzemplarzy;</w:t>
      </w:r>
    </w:p>
    <w:p w14:paraId="06F1D577" w14:textId="77777777" w:rsidR="00757BD1" w:rsidRPr="000A0B97" w:rsidRDefault="00757BD1" w:rsidP="00B03D80">
      <w:pPr>
        <w:pStyle w:val="Akapitzlist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sz w:val="24"/>
          <w:szCs w:val="24"/>
        </w:rPr>
        <w:t xml:space="preserve">w zakresie rozpowszechniania Dzieła w sposób inny niż określony w pkt 2 - publiczne wykonanie, wystawienie, wyświetlenie, odtworzenie oraz nadawanie </w:t>
      </w:r>
      <w:r w:rsidRPr="000A0B97">
        <w:rPr>
          <w:rFonts w:ascii="Times New Roman" w:eastAsia="Times New Roman" w:hAnsi="Times New Roman" w:cs="Times New Roman"/>
          <w:sz w:val="24"/>
          <w:szCs w:val="24"/>
        </w:rPr>
        <w:br/>
        <w:t>i reemitowanie, a także publiczne udostępnianie Dzieła w taki sposób, aby każdy mógł mieć do niego dostęp w miejscu i w czasie przez siebie wybranym;</w:t>
      </w:r>
    </w:p>
    <w:p w14:paraId="0696EE95" w14:textId="77777777" w:rsidR="00757BD1" w:rsidRPr="000A0B97" w:rsidRDefault="00757BD1" w:rsidP="00B03D80">
      <w:pPr>
        <w:pStyle w:val="Akapitzlist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(w razie potrzeby uzupełnić) </w:t>
      </w:r>
      <w:permStart w:id="120920011" w:edGrp="everyone"/>
      <w:r w:rsidRPr="000A0B9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……………………………………………………………..;</w:t>
      </w:r>
    </w:p>
    <w:p w14:paraId="674B6E04" w14:textId="77777777" w:rsidR="00757BD1" w:rsidRPr="009E4638" w:rsidRDefault="00757BD1" w:rsidP="00757BD1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</w:t>
      </w:r>
    </w:p>
    <w:permEnd w:id="120920011"/>
    <w:p w14:paraId="53C88FE1" w14:textId="77777777" w:rsidR="00757BD1" w:rsidRPr="009E4638" w:rsidRDefault="00757BD1" w:rsidP="00B03D80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Jeżeli Dzieło stanowi program komputerowy Przyjmujący Zamówienie, z chwilą przyjęcia Dzieła przez Zamawiającego, przenosi na Zamawiającego autorskie prawa majątkowe do Dzieła, w tym kodu źródłowego, na wszelkich dostępnych polach eksploatacji,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a w szczególności: </w:t>
      </w:r>
    </w:p>
    <w:p w14:paraId="50449150" w14:textId="77777777" w:rsidR="00757BD1" w:rsidRPr="000A0B97" w:rsidRDefault="00757BD1" w:rsidP="00B03D80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 xml:space="preserve">trwałego lub czasowego zwielokrotnienia programu komputerowego w całości lub </w:t>
      </w: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w części jakimikolwiek środkami i w jakiejkolwiek formie, wprowadzania, wyświetlania, stosowania, przekazywania i przechowywania programu komputerowego; </w:t>
      </w:r>
    </w:p>
    <w:p w14:paraId="71879D73" w14:textId="77777777" w:rsidR="00757BD1" w:rsidRPr="000A0B97" w:rsidRDefault="00757BD1" w:rsidP="00B03D80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>tłumaczenia, przystosowywania, wprowadzania zmian układu lub jakichkolwiek innych zmiany w programie komputerowym;</w:t>
      </w:r>
    </w:p>
    <w:p w14:paraId="7AB03A7D" w14:textId="77777777" w:rsidR="00757BD1" w:rsidRPr="000A0B97" w:rsidRDefault="00757BD1" w:rsidP="00B03D80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>rozpowszechniania, w tym użyczenia lub najmu programu komputerowego lub jego kopii;</w:t>
      </w:r>
    </w:p>
    <w:p w14:paraId="55C0B509" w14:textId="77777777" w:rsidR="00757BD1" w:rsidRPr="000A0B97" w:rsidRDefault="00757BD1" w:rsidP="00B03D80">
      <w:pPr>
        <w:pStyle w:val="Akapitzlist"/>
        <w:numPr>
          <w:ilvl w:val="0"/>
          <w:numId w:val="3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razie potrzeby uzupełnić) </w:t>
      </w:r>
      <w:permStart w:id="1364863534" w:edGrp="everyone"/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……………………………………………..……………….;</w:t>
      </w:r>
    </w:p>
    <w:p w14:paraId="5CEDFC33" w14:textId="77777777" w:rsidR="00757BD1" w:rsidRPr="009E4638" w:rsidRDefault="00757BD1" w:rsidP="00757BD1">
      <w:pPr>
        <w:pStyle w:val="Akapitzlist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………………………………………………………………………………………..</w:t>
      </w:r>
    </w:p>
    <w:permEnd w:id="1364863534"/>
    <w:p w14:paraId="30F119E1" w14:textId="77777777" w:rsidR="00757BD1" w:rsidRPr="00C55B70" w:rsidRDefault="00757BD1" w:rsidP="00B03D80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B70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przenosi na Zamawiającego wyłączne prawo do wykonywania praw zależnych do Dzieła i do zezwalania na wykonywanie tych praw na polach eksploatacji, wskazanych w ust. 2 lub 3, z chwilą przyjęcia Dzieła przez Zamawiającego. </w:t>
      </w:r>
      <w:r w:rsidRPr="00C55B70">
        <w:rPr>
          <w:rFonts w:ascii="Times New Roman" w:hAnsi="Times New Roman" w:cs="Times New Roman"/>
          <w:sz w:val="24"/>
          <w:szCs w:val="24"/>
        </w:rPr>
        <w:t>W przypadku Dzieła będącego bazą danych,</w:t>
      </w:r>
      <w:r w:rsidRPr="00C55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5B70">
        <w:rPr>
          <w:rFonts w:ascii="Times New Roman" w:hAnsi="Times New Roman" w:cs="Times New Roman"/>
          <w:sz w:val="24"/>
          <w:szCs w:val="24"/>
        </w:rPr>
        <w:t xml:space="preserve">Zamawiający z dniem przyjęcia Dzieła nabywa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55B70">
        <w:rPr>
          <w:rFonts w:ascii="Times New Roman" w:hAnsi="Times New Roman" w:cs="Times New Roman"/>
          <w:sz w:val="24"/>
          <w:szCs w:val="24"/>
        </w:rPr>
        <w:t>wyłączne prawo do sporządzania jego opracowań i zezwalania podmiotom trzecim na ich sporządzanie.</w:t>
      </w:r>
    </w:p>
    <w:p w14:paraId="2C7A8F0D" w14:textId="77777777" w:rsidR="00757BD1" w:rsidRPr="00730010" w:rsidRDefault="00757BD1" w:rsidP="00B03D80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</w:t>
      </w:r>
      <w:r w:rsidRPr="00730010">
        <w:rPr>
          <w:rFonts w:ascii="Times New Roman" w:hAnsi="Times New Roman" w:cs="Times New Roman"/>
          <w:sz w:val="24"/>
          <w:szCs w:val="24"/>
        </w:rPr>
        <w:t xml:space="preserve">uprawniony jest do dokonywania zmian Dzieła, uzupełnień lub poprawek, skrótów, podziału na części i łączenia Dzieła z innymi utworami lub dziełami niebędącymi utworami w rozumieniu ustawy z dnia 4 lutego 1994r. o prawie autorskim i prawach pokrewnych. Zamawiającemu przysługuje prawo swobodnego używania lub korzystania </w:t>
      </w:r>
      <w:r w:rsidRPr="00730010">
        <w:rPr>
          <w:rFonts w:ascii="Times New Roman" w:hAnsi="Times New Roman" w:cs="Times New Roman"/>
          <w:sz w:val="24"/>
          <w:szCs w:val="24"/>
        </w:rPr>
        <w:br/>
        <w:t>z Dzieła, bez wskazywania twórcy Dzieła, bez jakichkolwiek ograniczeń, w tym bez ograniczeń czasowych, terytorialnych oraz jakichkolwiek ograniczeń odnośnie do celu korzystania z Dzieła. Zamawiający z dniem nabycia majątkowych praw autorskich do Dzieła jest upoważniony do wykonywania przysługujących Przyjmującemu Zamówienie autorskich praw osobistych</w:t>
      </w: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300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CEB60B" w14:textId="77777777" w:rsidR="00757BD1" w:rsidRPr="00730010" w:rsidRDefault="00757BD1" w:rsidP="00B03D80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Z dniem przyjęcia Dzieła na Zamawiającego przechodzi własność egzemplarzy lub nośników, na których </w:t>
      </w:r>
      <w:r w:rsidRPr="00730010">
        <w:rPr>
          <w:rFonts w:ascii="Times New Roman" w:eastAsia="Times New Roman" w:hAnsi="Times New Roman" w:cs="Times New Roman"/>
          <w:sz w:val="24"/>
          <w:szCs w:val="24"/>
        </w:rPr>
        <w:t>Dzieło</w:t>
      </w: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 zostało utrwalone.</w:t>
      </w:r>
    </w:p>
    <w:p w14:paraId="392AB969" w14:textId="77777777" w:rsidR="00757BD1" w:rsidRPr="00C55B70" w:rsidRDefault="00757BD1" w:rsidP="00B03D80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przypadku, gdy po zawarciu Umowy powstaną nowe pola eksploatacji Dzieła nieznane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>w dniu zawarcia Umowy, Przyjmujący Zamówienie zobowiązuje się przenieść nieodpłatnie na Zamawiającego autorskie</w:t>
      </w:r>
      <w:r w:rsidRPr="00C55B70">
        <w:rPr>
          <w:rFonts w:ascii="Times New Roman" w:eastAsia="Times New Roman" w:hAnsi="Times New Roman" w:cs="Times New Roman"/>
          <w:bCs/>
          <w:sz w:val="24"/>
          <w:szCs w:val="24"/>
        </w:rPr>
        <w:t xml:space="preserve"> prawa majątkowe do Dzieła na takich nowych polach eksploatacji, na zasadach analogicznych, jak określone w Umowie.</w:t>
      </w:r>
    </w:p>
    <w:p w14:paraId="3717BCE6" w14:textId="77777777" w:rsidR="00757BD1" w:rsidRPr="00C55B70" w:rsidRDefault="00757BD1" w:rsidP="00B03D80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348924964" w:edGrp="everyone"/>
      <w:r w:rsidRPr="00C55B70">
        <w:rPr>
          <w:rFonts w:ascii="Times New Roman" w:eastAsia="Times New Roman" w:hAnsi="Times New Roman" w:cs="Times New Roman"/>
          <w:bCs/>
          <w:sz w:val="24"/>
          <w:szCs w:val="24"/>
        </w:rPr>
        <w:t xml:space="preserve">Kod źródłowy zostanie przekazany Zamawiającemu w formie umożliwiającej Zamawiającemu swobodny odczyt kodu źródłowego, a także zapisanie kodu na innym nośniku i doprowadzenie tego kodu źródłowego do formy wykonywalnej (w szczególności w drodze kompilacji) na odpowiednio wyposażonym stanowisku komputerowym. Wykonanie zostanie potwierdzone podpisaniem protokołu przyjęcia Dzieła </w:t>
      </w:r>
      <w:permEnd w:id="348924964"/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(jeśli niepotrzebne skreślić)</w:t>
      </w:r>
      <w:r w:rsidRPr="00C55B70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24B68F89" w14:textId="77777777" w:rsidR="00757BD1" w:rsidRPr="00C55B70" w:rsidRDefault="00757BD1" w:rsidP="00B03D80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B70">
        <w:rPr>
          <w:rFonts w:ascii="Times New Roman" w:hAnsi="Times New Roman" w:cs="Times New Roman"/>
          <w:color w:val="000000"/>
          <w:sz w:val="24"/>
          <w:szCs w:val="24"/>
        </w:rPr>
        <w:t xml:space="preserve">W przypadku Dzieła będącego bazą danych, do której zastosowanie ma ustawa z dnia 27 lipca 2001 r. o ochronie baz danych, Przyjmujący Zamówienie przenosi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również </w:t>
      </w:r>
      <w:r w:rsidRPr="00C55B70">
        <w:rPr>
          <w:rFonts w:ascii="Times New Roman" w:hAnsi="Times New Roman" w:cs="Times New Roman"/>
          <w:color w:val="000000"/>
          <w:sz w:val="24"/>
          <w:szCs w:val="24"/>
        </w:rPr>
        <w:t>na Zamawiającego z chwilą przyjęcia Dzieła wyłączne i zbywalne prawo pobierania danych i wtórnego ich wykorzystania w całości lub w istotnej części, co do jakości lub ilości.</w:t>
      </w:r>
    </w:p>
    <w:p w14:paraId="0AAD354B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E22C67" w14:textId="77777777" w:rsidR="00757BD1" w:rsidRPr="009411B5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 Wynagrodzenie</w:t>
      </w:r>
    </w:p>
    <w:p w14:paraId="4CCE4110" w14:textId="0D62FD9C" w:rsidR="00757BD1" w:rsidRPr="009E4638" w:rsidRDefault="00757BD1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 tytułu należytego wykonania Umowy, w tym z tytułu wykonania Dzieła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przeniesienia autorskich praw majątkowych do Dzieła,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praw zależnych,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przeniesienia prawa własności nośników, na których Dzieło zostało utrwalone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przeniesienia praw </w:t>
      </w:r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sui generis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przypadku Dzieła będącego bazą danych)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udzielenia upoważnień i zezwoleń wymienionych w Umowie, Przyjmującemu Zamówienie przysługuje wyłącznie ryczałtowe wynagrodzenie w łącznej kwocie </w:t>
      </w:r>
      <w:permStart w:id="139049747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</w:t>
      </w:r>
      <w:permEnd w:id="1390497475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(słownie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Start w:id="1506806936" w:edGrp="everyone"/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</w:t>
      </w:r>
      <w:r w:rsidR="00DC3DCB">
        <w:rPr>
          <w:rFonts w:ascii="Times New Roman" w:eastAsia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……….…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……………………………………………………………………………...…) </w:t>
      </w:r>
      <w:permEnd w:id="1506806936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brutto.</w:t>
      </w:r>
    </w:p>
    <w:p w14:paraId="1FA2CDE5" w14:textId="03D08BCD" w:rsidR="00757BD1" w:rsidRPr="00166745" w:rsidRDefault="00757BD1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Strony zgodnie oświadczają, że kwota wynagrodzenia, o którym mowa w ust. 1, będzie stanowiła całość zobowiązań Zamawiającego wobec Przyjmującego Zamówienie,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w związku z wykonaniem przedmiotu Umowy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3C17DD1" w14:textId="77777777" w:rsidR="00757BD1" w:rsidRPr="00166745" w:rsidRDefault="00757BD1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zobowiązuje się do wystawienia i doręczenia Zamawiającemu faktury, w terminie do 30 dni od daty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przyjęcia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 Dzieła przez Zamawiającego. </w:t>
      </w:r>
    </w:p>
    <w:p w14:paraId="78274296" w14:textId="77777777" w:rsidR="00E070C8" w:rsidRDefault="00757BD1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W przypadku niedostarczenia przez Przyjmującego Zamówienie faktury konsekwencje późniejszej wypłaty obciążają wyłącznie Przyjmującego Zamówienie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B530E3" w14:textId="6F23905B" w:rsidR="00E070C8" w:rsidRPr="005B1FA8" w:rsidRDefault="00E070C8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0C8">
        <w:rPr>
          <w:rFonts w:ascii="Times New Roman" w:hAnsi="Times New Roman" w:cs="Times New Roman"/>
          <w:sz w:val="24"/>
          <w:szCs w:val="24"/>
        </w:rPr>
        <w:t xml:space="preserve">Faktury będą wystawiane i odbierane za pośrednictwem Krajowego Systemu e-Faktur (KSeF), zgodnie z obowiązującymi przepisami. </w:t>
      </w:r>
    </w:p>
    <w:p w14:paraId="594C8474" w14:textId="36F452CD" w:rsidR="005B1FA8" w:rsidRPr="00E070C8" w:rsidRDefault="005B1FA8" w:rsidP="005B1FA8">
      <w:pPr>
        <w:pStyle w:val="Akapitzlist"/>
        <w:numPr>
          <w:ilvl w:val="0"/>
          <w:numId w:val="31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0C8">
        <w:rPr>
          <w:rFonts w:ascii="Times New Roman" w:hAnsi="Times New Roman" w:cs="Times New Roman"/>
          <w:sz w:val="24"/>
          <w:szCs w:val="24"/>
        </w:rPr>
        <w:t>Faktury muszą zawierać: numer Umowy, numer identyfikatora wewnętrznego KSeF IDWew (</w:t>
      </w:r>
      <w:permStart w:id="2108053649" w:edGrp="everyone"/>
      <w:r w:rsidRPr="00E070C8">
        <w:rPr>
          <w:rFonts w:ascii="Times New Roman" w:hAnsi="Times New Roman" w:cs="Times New Roman"/>
          <w:sz w:val="24"/>
          <w:szCs w:val="24"/>
        </w:rPr>
        <w:t>5250011266-DXXX0X</w:t>
      </w:r>
      <w:permEnd w:id="2108053649"/>
      <w:r w:rsidRPr="00E070C8">
        <w:rPr>
          <w:rFonts w:ascii="Times New Roman" w:hAnsi="Times New Roman" w:cs="Times New Roman"/>
          <w:sz w:val="24"/>
          <w:szCs w:val="24"/>
        </w:rPr>
        <w:t xml:space="preserve">) oraz adres e-mail Zamawiającego, o którym mowa </w:t>
      </w:r>
      <w:r w:rsidR="005B40B2">
        <w:rPr>
          <w:rFonts w:ascii="Times New Roman" w:hAnsi="Times New Roman" w:cs="Times New Roman"/>
          <w:sz w:val="24"/>
          <w:szCs w:val="24"/>
        </w:rPr>
        <w:br/>
      </w:r>
      <w:r w:rsidRPr="00E070C8">
        <w:rPr>
          <w:rFonts w:ascii="Times New Roman" w:hAnsi="Times New Roman" w:cs="Times New Roman"/>
          <w:sz w:val="24"/>
          <w:szCs w:val="24"/>
        </w:rPr>
        <w:t xml:space="preserve">w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70C8">
        <w:rPr>
          <w:rFonts w:ascii="Times New Roman" w:hAnsi="Times New Roman" w:cs="Times New Roman"/>
          <w:sz w:val="24"/>
          <w:szCs w:val="24"/>
        </w:rPr>
        <w:t xml:space="preserve"> pkt 2.</w:t>
      </w:r>
    </w:p>
    <w:p w14:paraId="08318465" w14:textId="23DD9ACC" w:rsidR="00E070C8" w:rsidRPr="00E070C8" w:rsidRDefault="005B1FA8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lastRenderedPageBreak/>
        <w:t xml:space="preserve">W przypadku awarii KSeF faktury </w:t>
      </w:r>
      <w:r w:rsidRPr="001C6763">
        <w:rPr>
          <w:rFonts w:ascii="Times New Roman" w:hAnsi="Times New Roman" w:cs="Times New Roman"/>
          <w:sz w:val="24"/>
          <w:szCs w:val="24"/>
        </w:rPr>
        <w:t xml:space="preserve">będą </w:t>
      </w:r>
      <w:r w:rsidRPr="00E0696C">
        <w:rPr>
          <w:rFonts w:ascii="Times New Roman" w:hAnsi="Times New Roman" w:cs="Times New Roman"/>
          <w:sz w:val="24"/>
          <w:szCs w:val="24"/>
        </w:rPr>
        <w:t>tymczasowo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63">
        <w:rPr>
          <w:rFonts w:ascii="Times New Roman" w:hAnsi="Times New Roman" w:cs="Times New Roman"/>
          <w:sz w:val="24"/>
          <w:szCs w:val="24"/>
        </w:rPr>
        <w:t>przesyłane w odrębnych, nieedytowalnych plikach zapisanych w formacie PDF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696C">
        <w:rPr>
          <w:rFonts w:ascii="Times New Roman" w:hAnsi="Times New Roman" w:cs="Times New Roman"/>
          <w:sz w:val="24"/>
          <w:szCs w:val="24"/>
        </w:rPr>
        <w:t xml:space="preserve"> za pośrednictwem poczty elektronicznej pomiędzy poniższymi adresami</w:t>
      </w:r>
      <w:r w:rsidR="00E070C8" w:rsidRPr="00E070C8">
        <w:rPr>
          <w:rFonts w:ascii="Times New Roman" w:hAnsi="Times New Roman" w:cs="Times New Roman"/>
          <w:sz w:val="24"/>
          <w:szCs w:val="24"/>
        </w:rPr>
        <w:t>:</w:t>
      </w:r>
    </w:p>
    <w:p w14:paraId="6EB0C12C" w14:textId="77777777" w:rsidR="00E070C8" w:rsidRPr="00E0696C" w:rsidRDefault="00E070C8" w:rsidP="005B1FA8">
      <w:pPr>
        <w:pStyle w:val="Akapitzlist"/>
        <w:numPr>
          <w:ilvl w:val="0"/>
          <w:numId w:val="62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adres e-mail </w:t>
      </w:r>
      <w:r>
        <w:rPr>
          <w:rFonts w:ascii="Times New Roman" w:hAnsi="Times New Roman" w:cs="Times New Roman"/>
          <w:sz w:val="24"/>
          <w:szCs w:val="24"/>
        </w:rPr>
        <w:t>Przyjmującego Zamówienie</w:t>
      </w:r>
      <w:r w:rsidRPr="00E0696C">
        <w:rPr>
          <w:rFonts w:ascii="Times New Roman" w:hAnsi="Times New Roman" w:cs="Times New Roman"/>
          <w:sz w:val="24"/>
          <w:szCs w:val="24"/>
        </w:rPr>
        <w:t xml:space="preserve">: </w:t>
      </w:r>
      <w:permStart w:id="725298162" w:edGrp="everyone"/>
      <w:r w:rsidRPr="00E0696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ermEnd w:id="725298162"/>
      <w:r>
        <w:rPr>
          <w:rFonts w:ascii="Times New Roman" w:hAnsi="Times New Roman" w:cs="Times New Roman"/>
          <w:sz w:val="24"/>
          <w:szCs w:val="24"/>
        </w:rPr>
        <w:t>;</w:t>
      </w:r>
    </w:p>
    <w:p w14:paraId="0DEFB4D1" w14:textId="456C7521" w:rsidR="00E070C8" w:rsidRPr="00E0696C" w:rsidRDefault="00E070C8" w:rsidP="005B1FA8">
      <w:pPr>
        <w:pStyle w:val="Akapitzlist"/>
        <w:numPr>
          <w:ilvl w:val="0"/>
          <w:numId w:val="62"/>
        </w:numPr>
        <w:tabs>
          <w:tab w:val="left" w:pos="426"/>
          <w:tab w:val="center" w:pos="4253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>adres e-mail Zamawiającego:</w:t>
      </w:r>
      <w:r w:rsidR="005B40B2" w:rsidRPr="005B40B2">
        <w:t xml:space="preserve"> </w:t>
      </w:r>
      <w:permStart w:id="1788808752" w:edGrp="everyone"/>
      <w:r w:rsidR="00C724DE">
        <w:fldChar w:fldCharType="begin"/>
      </w:r>
      <w:r w:rsidR="00C724DE">
        <w:instrText xml:space="preserve"> HYPERLINK "mailto:faktura.dXXX@uw.edu.pl" </w:instrText>
      </w:r>
      <w:r w:rsidR="00C724DE">
        <w:fldChar w:fldCharType="separate"/>
      </w:r>
      <w:proofErr w:type="spellStart"/>
      <w:r w:rsidR="009D3627" w:rsidRPr="00A579E7">
        <w:rPr>
          <w:rStyle w:val="Hipercze"/>
          <w:rFonts w:ascii="Times New Roman" w:hAnsi="Times New Roman" w:cs="Times New Roman"/>
          <w:sz w:val="24"/>
          <w:szCs w:val="24"/>
        </w:rPr>
        <w:t>faktura.d</w:t>
      </w:r>
      <w:r w:rsidR="008C43A9">
        <w:rPr>
          <w:rStyle w:val="Hipercze"/>
          <w:rFonts w:ascii="Times New Roman" w:hAnsi="Times New Roman" w:cs="Times New Roman"/>
          <w:sz w:val="24"/>
          <w:szCs w:val="24"/>
        </w:rPr>
        <w:t>136</w:t>
      </w:r>
      <w:r w:rsidR="009D3627" w:rsidRPr="00A579E7">
        <w:rPr>
          <w:rStyle w:val="Hipercze"/>
          <w:rFonts w:ascii="Times New Roman" w:hAnsi="Times New Roman" w:cs="Times New Roman"/>
          <w:sz w:val="24"/>
          <w:szCs w:val="24"/>
        </w:rPr>
        <w:t>@uw.edu.pl</w:t>
      </w:r>
      <w:proofErr w:type="spellEnd"/>
      <w:r w:rsidR="00C724DE">
        <w:rPr>
          <w:rStyle w:val="Hipercze"/>
          <w:rFonts w:ascii="Times New Roman" w:hAnsi="Times New Roman" w:cs="Times New Roman"/>
          <w:sz w:val="24"/>
          <w:szCs w:val="24"/>
        </w:rPr>
        <w:fldChar w:fldCharType="end"/>
      </w:r>
      <w:permEnd w:id="1788808752"/>
      <w:r w:rsidR="005B40B2" w:rsidRPr="005B40B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  <w:r w:rsidR="005B40B2" w:rsidRPr="005B40B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945DAC" w:rsidRPr="00FA1F8E">
        <w:rPr>
          <w:rFonts w:ascii="Times New Roman" w:hAnsi="Times New Roman" w:cs="Times New Roman"/>
          <w:sz w:val="24"/>
          <w:szCs w:val="24"/>
        </w:rPr>
        <w:t xml:space="preserve">chyba że </w:t>
      </w:r>
      <w:r w:rsidR="00945DAC">
        <w:rPr>
          <w:rFonts w:ascii="Times New Roman" w:hAnsi="Times New Roman" w:cs="Times New Roman"/>
          <w:sz w:val="24"/>
          <w:szCs w:val="24"/>
        </w:rPr>
        <w:t>Zamawiający</w:t>
      </w:r>
      <w:r w:rsidR="00945DAC" w:rsidRPr="00FA1F8E">
        <w:rPr>
          <w:rFonts w:ascii="Times New Roman" w:hAnsi="Times New Roman" w:cs="Times New Roman"/>
          <w:sz w:val="24"/>
          <w:szCs w:val="24"/>
        </w:rPr>
        <w:t xml:space="preserve"> wskaże nowy adres zgodnie z ust. </w:t>
      </w:r>
      <w:r w:rsidR="005B1FA8">
        <w:rPr>
          <w:rFonts w:ascii="Times New Roman" w:hAnsi="Times New Roman" w:cs="Times New Roman"/>
          <w:sz w:val="24"/>
          <w:szCs w:val="24"/>
        </w:rPr>
        <w:t>8</w:t>
      </w:r>
      <w:r w:rsidRPr="00E0696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B40B2" w:rsidRPr="005B40B2">
        <w:rPr>
          <w:rFonts w:ascii="Times New Roman" w:hAnsi="Times New Roman" w:cs="Times New Roman"/>
          <w:color w:val="0070C0"/>
        </w:rPr>
        <w:t xml:space="preserve"> </w:t>
      </w:r>
    </w:p>
    <w:p w14:paraId="592287D0" w14:textId="631D107F" w:rsidR="00945DAC" w:rsidRDefault="00945DAC" w:rsidP="00945DAC">
      <w:pPr>
        <w:pStyle w:val="Akapitzlist"/>
        <w:numPr>
          <w:ilvl w:val="0"/>
          <w:numId w:val="31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6763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</w:t>
      </w:r>
      <w:r w:rsidR="005B40B2">
        <w:rPr>
          <w:rFonts w:ascii="Times New Roman" w:hAnsi="Times New Roman" w:cs="Times New Roman"/>
          <w:sz w:val="24"/>
          <w:szCs w:val="24"/>
        </w:rPr>
        <w:br/>
      </w:r>
      <w:r w:rsidRPr="001C6763">
        <w:rPr>
          <w:rFonts w:ascii="Times New Roman" w:hAnsi="Times New Roman" w:cs="Times New Roman"/>
          <w:sz w:val="24"/>
          <w:szCs w:val="24"/>
        </w:rPr>
        <w:t xml:space="preserve">e-mail, o których mowa w ust. </w:t>
      </w:r>
      <w:r w:rsidR="005B1FA8">
        <w:rPr>
          <w:rFonts w:ascii="Times New Roman" w:hAnsi="Times New Roman" w:cs="Times New Roman"/>
          <w:sz w:val="24"/>
          <w:szCs w:val="24"/>
        </w:rPr>
        <w:t>7</w:t>
      </w:r>
      <w:r w:rsidRPr="001C6763">
        <w:rPr>
          <w:rFonts w:ascii="Times New Roman" w:hAnsi="Times New Roman" w:cs="Times New Roman"/>
          <w:sz w:val="24"/>
          <w:szCs w:val="24"/>
        </w:rPr>
        <w:t xml:space="preserve">. Zmiana adresu e-mail, o którym mowa w ust. </w:t>
      </w:r>
      <w:r w:rsidR="005B1FA8">
        <w:rPr>
          <w:rFonts w:ascii="Times New Roman" w:hAnsi="Times New Roman" w:cs="Times New Roman"/>
          <w:sz w:val="24"/>
          <w:szCs w:val="24"/>
        </w:rPr>
        <w:t>7</w:t>
      </w:r>
      <w:r w:rsidRPr="001C6763">
        <w:rPr>
          <w:rFonts w:ascii="Times New Roman" w:hAnsi="Times New Roman" w:cs="Times New Roman"/>
          <w:sz w:val="24"/>
          <w:szCs w:val="24"/>
        </w:rPr>
        <w:t xml:space="preserve">, nie stanowi zmiany </w:t>
      </w:r>
      <w:r w:rsidR="003A640F">
        <w:rPr>
          <w:rFonts w:ascii="Times New Roman" w:hAnsi="Times New Roman" w:cs="Times New Roman"/>
          <w:sz w:val="24"/>
          <w:szCs w:val="24"/>
        </w:rPr>
        <w:t>U</w:t>
      </w:r>
      <w:r w:rsidRPr="001C6763">
        <w:rPr>
          <w:rFonts w:ascii="Times New Roman" w:hAnsi="Times New Roman" w:cs="Times New Roman"/>
          <w:sz w:val="24"/>
          <w:szCs w:val="24"/>
        </w:rPr>
        <w:t xml:space="preserve">mowy w rozumieniu §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C6763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6763">
        <w:rPr>
          <w:rFonts w:ascii="Times New Roman" w:hAnsi="Times New Roman" w:cs="Times New Roman"/>
          <w:sz w:val="24"/>
          <w:szCs w:val="24"/>
        </w:rPr>
        <w:t>.</w:t>
      </w:r>
    </w:p>
    <w:p w14:paraId="3743EDDA" w14:textId="3BF9E7C2" w:rsidR="00E070C8" w:rsidRPr="00E0696C" w:rsidRDefault="005B1FA8" w:rsidP="00B03D80">
      <w:pPr>
        <w:pStyle w:val="Akapitzlist"/>
        <w:numPr>
          <w:ilvl w:val="0"/>
          <w:numId w:val="31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32CA">
        <w:rPr>
          <w:rFonts w:ascii="Times New Roman" w:hAnsi="Times New Roman" w:cs="Times New Roman"/>
          <w:sz w:val="24"/>
          <w:szCs w:val="24"/>
        </w:rPr>
        <w:t xml:space="preserve">Ewentualne załączniki do faktur będą przesyłane na adres e-mail, o którym mowa w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D32CA">
        <w:rPr>
          <w:rFonts w:ascii="Times New Roman" w:hAnsi="Times New Roman" w:cs="Times New Roman"/>
          <w:sz w:val="24"/>
          <w:szCs w:val="24"/>
        </w:rPr>
        <w:t xml:space="preserve"> pkt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2CA">
        <w:rPr>
          <w:rFonts w:ascii="Times New Roman" w:hAnsi="Times New Roman" w:cs="Times New Roman"/>
          <w:sz w:val="24"/>
          <w:szCs w:val="24"/>
        </w:rPr>
        <w:t xml:space="preserve"> w odrębnych, nieedytowalnych plikach zapisanych w formacie PDF</w:t>
      </w:r>
      <w:r w:rsidR="00E070C8" w:rsidRPr="00E0696C">
        <w:rPr>
          <w:rFonts w:ascii="Times New Roman" w:hAnsi="Times New Roman" w:cs="Times New Roman"/>
          <w:sz w:val="24"/>
          <w:szCs w:val="24"/>
        </w:rPr>
        <w:t>.</w:t>
      </w:r>
    </w:p>
    <w:p w14:paraId="4ACFAC05" w14:textId="6D0EC8FA" w:rsidR="00E070C8" w:rsidRDefault="00E070C8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226C">
        <w:rPr>
          <w:rFonts w:ascii="Times New Roman" w:hAnsi="Times New Roman" w:cs="Times New Roman"/>
          <w:sz w:val="24"/>
          <w:szCs w:val="24"/>
        </w:rPr>
        <w:t xml:space="preserve">Faktura wystawiona bez wskazania danych, o których mowa w ust. </w:t>
      </w:r>
      <w:r w:rsidR="005B1FA8">
        <w:rPr>
          <w:rFonts w:ascii="Times New Roman" w:hAnsi="Times New Roman" w:cs="Times New Roman"/>
          <w:sz w:val="24"/>
          <w:szCs w:val="24"/>
        </w:rPr>
        <w:t>6</w:t>
      </w:r>
      <w:r w:rsidRPr="00E070C8">
        <w:rPr>
          <w:rFonts w:ascii="Times New Roman" w:hAnsi="Times New Roman" w:cs="Times New Roman"/>
          <w:bCs/>
          <w:sz w:val="24"/>
          <w:szCs w:val="24"/>
        </w:rPr>
        <w:t>,</w:t>
      </w:r>
      <w:r w:rsidRPr="0055226C">
        <w:rPr>
          <w:rFonts w:ascii="Times New Roman" w:hAnsi="Times New Roman" w:cs="Times New Roman"/>
          <w:sz w:val="24"/>
          <w:szCs w:val="24"/>
        </w:rPr>
        <w:t xml:space="preserve"> albo zawierająca dane nieprawidłowe, będzie traktowana jako faktura obarczona wadą formalną i nie wywoła skutków prawnych w zakresie rozpoczęcia biegu terminu płatności do czasu wystawienia </w:t>
      </w:r>
      <w:r>
        <w:rPr>
          <w:rFonts w:ascii="Times New Roman" w:hAnsi="Times New Roman" w:cs="Times New Roman"/>
          <w:sz w:val="24"/>
          <w:szCs w:val="24"/>
        </w:rPr>
        <w:t xml:space="preserve">i doręczenia Zamawiającemu </w:t>
      </w:r>
      <w:r w:rsidRPr="0055226C">
        <w:rPr>
          <w:rFonts w:ascii="Times New Roman" w:hAnsi="Times New Roman" w:cs="Times New Roman"/>
          <w:sz w:val="24"/>
          <w:szCs w:val="24"/>
        </w:rPr>
        <w:t>faktury korygującej.</w:t>
      </w:r>
    </w:p>
    <w:p w14:paraId="0E6557C1" w14:textId="2412CD5C" w:rsidR="00757BD1" w:rsidRPr="00E070C8" w:rsidRDefault="00757BD1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70C8">
        <w:rPr>
          <w:rFonts w:ascii="Times New Roman" w:eastAsia="Times New Roman" w:hAnsi="Times New Roman" w:cs="Times New Roman"/>
          <w:bCs/>
          <w:sz w:val="24"/>
          <w:szCs w:val="24"/>
        </w:rPr>
        <w:t xml:space="preserve">Wynagrodzenie płatne będzie przelewem na rachunek bankowy </w:t>
      </w:r>
      <w:r w:rsidRPr="00E070C8">
        <w:rPr>
          <w:rFonts w:ascii="Times New Roman" w:hAnsi="Times New Roman" w:cs="Times New Roman"/>
          <w:sz w:val="24"/>
          <w:szCs w:val="24"/>
        </w:rPr>
        <w:t xml:space="preserve">Przyjmującego </w:t>
      </w:r>
      <w:r w:rsidRPr="00E070C8">
        <w:rPr>
          <w:rFonts w:ascii="Times New Roman" w:eastAsia="Times New Roman" w:hAnsi="Times New Roman" w:cs="Times New Roman"/>
          <w:bCs/>
          <w:sz w:val="24"/>
          <w:szCs w:val="24"/>
        </w:rPr>
        <w:t xml:space="preserve">Zamówienie nr </w:t>
      </w:r>
      <w:permStart w:id="1505510666" w:edGrp="everyone"/>
      <w:r w:rsidRPr="00E070C8">
        <w:rPr>
          <w:rFonts w:ascii="Times New Roman" w:eastAsia="Times New Roman" w:hAnsi="Times New Roman" w:cs="Times New Roman"/>
          <w:bCs/>
          <w:sz w:val="24"/>
          <w:szCs w:val="24"/>
        </w:rPr>
        <w:t>……………….…………………………………………………</w:t>
      </w:r>
      <w:r w:rsidR="00013E2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070C8">
        <w:rPr>
          <w:rFonts w:ascii="Times New Roman" w:eastAsia="Times New Roman" w:hAnsi="Times New Roman" w:cs="Times New Roman"/>
          <w:bCs/>
          <w:sz w:val="24"/>
          <w:szCs w:val="24"/>
        </w:rPr>
        <w:t>…….…</w:t>
      </w:r>
      <w:permEnd w:id="1505510666"/>
      <w:r w:rsidRPr="00E070C8">
        <w:rPr>
          <w:rFonts w:ascii="Times New Roman" w:eastAsia="Times New Roman" w:hAnsi="Times New Roman" w:cs="Times New Roman"/>
          <w:bCs/>
          <w:sz w:val="24"/>
          <w:szCs w:val="24"/>
        </w:rPr>
        <w:t>, w terminie 30 dni od daty doręczenia prawidłowo wystawionej faktury.</w:t>
      </w:r>
    </w:p>
    <w:p w14:paraId="24FDB59F" w14:textId="0409FE16" w:rsidR="00757BD1" w:rsidRPr="00757BD1" w:rsidRDefault="00757BD1" w:rsidP="00B03D80">
      <w:pPr>
        <w:pStyle w:val="Akapitzlis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7BD1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odbioru Dzieła etapami, z tytułu należytego wykonania Umowy Przyjmującemu Zamówienie przysługuje wynagrodzenie za każdy etap wykonania Dzieła, po dokonaniu jego przyjęcia, w wysokości: </w:t>
      </w:r>
    </w:p>
    <w:p w14:paraId="342D5D38" w14:textId="77777777" w:rsidR="00757BD1" w:rsidRPr="00C30475" w:rsidRDefault="00757BD1" w:rsidP="00B03D80">
      <w:pPr>
        <w:pStyle w:val="Akapitzlist"/>
        <w:numPr>
          <w:ilvl w:val="1"/>
          <w:numId w:val="31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371332974" w:edGrp="everyone"/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>I rata ……………. (słownie: .……………………………………….………) zł brutto;</w:t>
      </w:r>
    </w:p>
    <w:p w14:paraId="4B5DF99F" w14:textId="77777777" w:rsidR="00757BD1" w:rsidRPr="00166745" w:rsidRDefault="00757BD1" w:rsidP="00B03D80">
      <w:pPr>
        <w:pStyle w:val="Akapitzlist"/>
        <w:numPr>
          <w:ilvl w:val="1"/>
          <w:numId w:val="31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II rata …………… (słownie: ...……………………………………………) zł brutto;</w:t>
      </w:r>
    </w:p>
    <w:p w14:paraId="6F3E1F27" w14:textId="77777777" w:rsidR="00757BD1" w:rsidRPr="00166745" w:rsidRDefault="00757BD1" w:rsidP="00B03D80">
      <w:pPr>
        <w:pStyle w:val="Akapitzlist"/>
        <w:numPr>
          <w:ilvl w:val="1"/>
          <w:numId w:val="31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…………………………………………………………………………………………. </w:t>
      </w:r>
    </w:p>
    <w:permEnd w:id="371332974"/>
    <w:p w14:paraId="3D3E0591" w14:textId="5BEB2559" w:rsidR="00757BD1" w:rsidRPr="00166745" w:rsidRDefault="00757BD1" w:rsidP="00757BD1">
      <w:pPr>
        <w:spacing w:after="0" w:line="276" w:lineRule="auto"/>
        <w:ind w:left="357" w:firstLine="6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ust. 3-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5B1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stosuje się odpowiednio.</w:t>
      </w:r>
    </w:p>
    <w:p w14:paraId="0F6862D2" w14:textId="494E868E" w:rsidR="00757BD1" w:rsidRPr="00757BD1" w:rsidRDefault="00757BD1" w:rsidP="00B03D80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7BD1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Zamawiającego kwotą płatności.</w:t>
      </w:r>
    </w:p>
    <w:p w14:paraId="32A3CF48" w14:textId="77777777" w:rsidR="00757BD1" w:rsidRPr="00166745" w:rsidRDefault="00757BD1" w:rsidP="00B03D8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ermStart w:id="206659753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r w:rsidRPr="00166745">
        <w:rPr>
          <w:rStyle w:val="Odwoanieprzypisudolnego"/>
          <w:rFonts w:ascii="Times New Roman" w:eastAsia="Calibri" w:hAnsi="Times New Roman" w:cs="Times New Roman"/>
          <w:color w:val="0070C0"/>
          <w:sz w:val="24"/>
          <w:szCs w:val="24"/>
        </w:rPr>
        <w:footnoteReference w:id="10"/>
      </w:r>
    </w:p>
    <w:p w14:paraId="5153D173" w14:textId="1EF9802E" w:rsidR="00757BD1" w:rsidRPr="00166745" w:rsidRDefault="00757BD1" w:rsidP="00B03D8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5B9BD5" w:themeColor="accent1"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pot</w:t>
      </w:r>
      <w:r w:rsidRPr="00166745">
        <w:rPr>
          <w:rFonts w:ascii="Times New Roman" w:eastAsia="Calibri" w:hAnsi="Times New Roman" w:cs="Times New Roman"/>
          <w:sz w:val="24"/>
          <w:szCs w:val="24"/>
        </w:rPr>
        <w:t xml:space="preserve">wierdza iż wskazany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B1FA8">
        <w:rPr>
          <w:rFonts w:ascii="Times New Roman" w:eastAsia="Calibri" w:hAnsi="Times New Roman" w:cs="Times New Roman"/>
          <w:sz w:val="24"/>
          <w:szCs w:val="24"/>
        </w:rPr>
        <w:t>1</w:t>
      </w:r>
      <w:r w:rsidRPr="00166745">
        <w:rPr>
          <w:rFonts w:ascii="Times New Roman" w:eastAsia="Calibri" w:hAnsi="Times New Roman" w:cs="Times New Roman"/>
          <w:sz w:val="24"/>
          <w:szCs w:val="24"/>
        </w:rPr>
        <w:t xml:space="preserve"> rachunek bankowy jest zawarty i uwidoczniony w wykazie, o którym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Pr="00166745">
        <w:rPr>
          <w:rStyle w:val="Odwoanieprzypisudolnego"/>
          <w:rFonts w:ascii="Times New Roman" w:eastAsia="Calibri" w:hAnsi="Times New Roman" w:cs="Times New Roman"/>
          <w:color w:val="0070C0"/>
          <w:sz w:val="24"/>
          <w:szCs w:val="24"/>
        </w:rPr>
        <w:footnoteReference w:id="11"/>
      </w:r>
    </w:p>
    <w:p w14:paraId="17970FE2" w14:textId="77777777" w:rsidR="00757BD1" w:rsidRPr="00166745" w:rsidRDefault="00757BD1" w:rsidP="00B03D80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>oświadcza, że jest podatnikiem podatku od towarów i usług zwolnionym od podatku na podstawie art. .............. ustawy z dnia 11 marca 2004 r. o podatku od towarów i 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14:paraId="1949022F" w14:textId="77777777" w:rsidR="00757BD1" w:rsidRPr="00166745" w:rsidRDefault="00757BD1" w:rsidP="00B03D80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 xml:space="preserve">zobowiązuje się niezwłocznie poinformować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166745">
        <w:rPr>
          <w:rFonts w:ascii="Times New Roman" w:hAnsi="Times New Roman" w:cs="Times New Roman"/>
          <w:sz w:val="24"/>
          <w:szCs w:val="24"/>
        </w:rPr>
        <w:t xml:space="preserve"> </w:t>
      </w:r>
      <w:r w:rsidRPr="00166745">
        <w:rPr>
          <w:rFonts w:ascii="Times New Roman" w:hAnsi="Times New Roman" w:cs="Times New Roman"/>
          <w:sz w:val="24"/>
          <w:szCs w:val="24"/>
        </w:rPr>
        <w:br/>
        <w:t>w przypadku utraty prawa do zwolnienia od podatku od towarów i 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16674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0E57794" w14:textId="77777777" w:rsidR="00757BD1" w:rsidRDefault="00757BD1" w:rsidP="00B03D80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745">
        <w:rPr>
          <w:rFonts w:ascii="Times New Roman" w:hAnsi="Times New Roman" w:cs="Times New Roman"/>
          <w:sz w:val="24"/>
          <w:szCs w:val="24"/>
        </w:rPr>
        <w:t xml:space="preserve">Jeżeli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 xml:space="preserve">nie poinformuje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Pr="00166745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166745">
        <w:rPr>
          <w:rFonts w:ascii="Times New Roman" w:hAnsi="Times New Roman" w:cs="Times New Roman"/>
          <w:sz w:val="24"/>
          <w:szCs w:val="24"/>
        </w:rPr>
        <w:t xml:space="preserve">,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>zobowiązuje się do ich pokrycia w pełnej wysokości.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</w:p>
    <w:permEnd w:id="206659753"/>
    <w:p w14:paraId="1E292C94" w14:textId="77777777" w:rsidR="00757BD1" w:rsidRPr="00166745" w:rsidRDefault="00757BD1" w:rsidP="00B03D80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rzyjmujący Zamówienie nie może bez pisemnej zgody Zamawiającego przenieść na osoby trzecie wierzytelności wynikających z Umowy ani dokonać potrącenia wierzytelności własnej z wierzytelnością Zamawiającego. Potrącenie lub przeniesienie wierzytelności dokonane bez uprzedniej zgody Zamawiającego są dla Zamawiającego bezskuteczne</w:t>
      </w:r>
    </w:p>
    <w:p w14:paraId="496CBF76" w14:textId="77777777" w:rsidR="00757BD1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2DABB9" w14:textId="77777777" w:rsidR="00757BD1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Przetwarzanie danych osobowych</w:t>
      </w:r>
    </w:p>
    <w:p w14:paraId="09218505" w14:textId="1154BD2B" w:rsidR="00757BD1" w:rsidRPr="008554FE" w:rsidRDefault="00757BD1" w:rsidP="00B03D80">
      <w:pPr>
        <w:pStyle w:val="Akapitzlist"/>
        <w:numPr>
          <w:ilvl w:val="0"/>
          <w:numId w:val="33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EC064D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65F8B5C1" w14:textId="77777777" w:rsidR="00757BD1" w:rsidRPr="008554FE" w:rsidRDefault="00757BD1" w:rsidP="00B03D80">
      <w:pPr>
        <w:pStyle w:val="Akapitzlist"/>
        <w:numPr>
          <w:ilvl w:val="0"/>
          <w:numId w:val="33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 wykonaniu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mowy w oparciu o zawarte umowy o pracę bądź umowy cywilnoprawne, których przetwarzanie jest konieczne do celów wynikających z prawnie uzasadnionych interesów administratora, tj. zawarcia i wykonania przedmiotowej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mowy, zgodnie z art. 6 ust. 1 lit. b lub f RODO.</w:t>
      </w:r>
    </w:p>
    <w:p w14:paraId="11619C03" w14:textId="77777777" w:rsidR="00757BD1" w:rsidRPr="008554FE" w:rsidRDefault="00757BD1" w:rsidP="00B03D80">
      <w:pPr>
        <w:pStyle w:val="Akapitzlist"/>
        <w:numPr>
          <w:ilvl w:val="0"/>
          <w:numId w:val="33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68AACBF8" w14:textId="77777777" w:rsidR="00757BD1" w:rsidRDefault="00757BD1" w:rsidP="00B03D80">
      <w:pPr>
        <w:pStyle w:val="Akapitzlist"/>
        <w:numPr>
          <w:ilvl w:val="0"/>
          <w:numId w:val="33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</w:t>
      </w:r>
    </w:p>
    <w:p w14:paraId="7B5FE1BA" w14:textId="77777777" w:rsidR="00757BD1" w:rsidRPr="008554FE" w:rsidRDefault="00122AC4" w:rsidP="00757BD1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757BD1" w:rsidRPr="006C6805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="00757BD1" w:rsidRPr="008554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638758" w14:textId="77777777" w:rsidR="00757BD1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4C0EAB" w14:textId="77777777" w:rsidR="00757BD1" w:rsidRPr="009411B5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Postanowienia końcowe</w:t>
      </w:r>
    </w:p>
    <w:p w14:paraId="39DB657A" w14:textId="77777777" w:rsidR="00757BD1" w:rsidRPr="009411B5" w:rsidRDefault="00757BD1" w:rsidP="00B03D80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Wszystkie załączniki do Umowy stanowią jej integralną część.</w:t>
      </w:r>
    </w:p>
    <w:p w14:paraId="30D0CB5E" w14:textId="77777777" w:rsidR="00757BD1" w:rsidRPr="009411B5" w:rsidRDefault="00757BD1" w:rsidP="00B03D80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Wszelkie zmiany Umowy,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porozumieniem Stron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bądź odstąpienie od niej wymagają zachowania form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 pisemnej lub elektronicznej pod rygorem nieważności. </w:t>
      </w:r>
    </w:p>
    <w:p w14:paraId="5516AB04" w14:textId="77777777" w:rsidR="00757BD1" w:rsidRPr="009411B5" w:rsidRDefault="00757BD1" w:rsidP="00B03D80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 sprawach nieuregulowanych Umową stosuje się przepisy prawa polskiego, w tym ustawy z dnia 23 kwietnia 1964 r. - Kodeks cywilny.</w:t>
      </w:r>
    </w:p>
    <w:p w14:paraId="61AB986F" w14:textId="77777777" w:rsidR="00757BD1" w:rsidRPr="009411B5" w:rsidRDefault="00757BD1" w:rsidP="00B03D80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Zamawiającego.</w:t>
      </w:r>
    </w:p>
    <w:p w14:paraId="0F03CE51" w14:textId="77777777" w:rsidR="00757BD1" w:rsidRPr="009411B5" w:rsidRDefault="00757BD1" w:rsidP="00B03D80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283713871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283713871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200EB3CC" w14:textId="77777777" w:rsidR="00757BD1" w:rsidRPr="009411B5" w:rsidRDefault="00757BD1" w:rsidP="00B03D80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735335756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9411B5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6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ermEnd w:id="1735335756"/>
    <w:p w14:paraId="6F145FB0" w14:textId="77777777" w:rsidR="00757BD1" w:rsidRDefault="00757BD1" w:rsidP="00757BD1">
      <w:pPr>
        <w:tabs>
          <w:tab w:val="num" w:pos="360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7E72F" w14:textId="77777777" w:rsidR="00757BD1" w:rsidRPr="007911DE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Umowy: </w:t>
      </w:r>
    </w:p>
    <w:p w14:paraId="735CE6D7" w14:textId="77777777" w:rsidR="00757BD1" w:rsidRPr="007911DE" w:rsidRDefault="00757BD1" w:rsidP="00B03D80">
      <w:pPr>
        <w:pStyle w:val="Akapitzlist"/>
        <w:numPr>
          <w:ilvl w:val="1"/>
          <w:numId w:val="31"/>
        </w:num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911DE">
        <w:rPr>
          <w:rFonts w:ascii="Times New Roman" w:hAnsi="Times New Roman" w:cs="Times New Roman"/>
          <w:sz w:val="24"/>
          <w:szCs w:val="24"/>
        </w:rPr>
        <w:t xml:space="preserve">Załącznik nr 1 – </w:t>
      </w:r>
      <w:permStart w:id="924483163" w:edGrp="everyone"/>
      <w:r w:rsidRPr="007911DE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7911DE">
        <w:rPr>
          <w:rFonts w:ascii="Times New Roman" w:eastAsia="Times New Roman" w:hAnsi="Times New Roman" w:cs="Times New Roman"/>
          <w:sz w:val="24"/>
          <w:szCs w:val="24"/>
        </w:rPr>
        <w:t xml:space="preserve">odpis z KRS/odpis z KRS </w:t>
      </w:r>
      <w:r w:rsidRPr="007911DE">
        <w:rPr>
          <w:rFonts w:ascii="Times New Roman" w:eastAsia="Times New Roman" w:hAnsi="Times New Roman" w:cs="Times New Roman"/>
          <w:sz w:val="24"/>
          <w:szCs w:val="24"/>
        </w:rPr>
        <w:br/>
        <w:t>i pełnomocnictwo/odpis z KRS i pełnomocnictwa</w:t>
      </w:r>
      <w:permEnd w:id="924483163"/>
      <w:r w:rsidRPr="007911D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7"/>
      </w:r>
    </w:p>
    <w:p w14:paraId="4E10AE2E" w14:textId="77777777" w:rsidR="00757BD1" w:rsidRPr="007911DE" w:rsidRDefault="00757BD1" w:rsidP="00B03D80">
      <w:pPr>
        <w:pStyle w:val="Akapitzlist"/>
        <w:numPr>
          <w:ilvl w:val="1"/>
          <w:numId w:val="31"/>
        </w:num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911DE">
        <w:rPr>
          <w:rFonts w:ascii="Times New Roman" w:eastAsia="Times New Roman" w:hAnsi="Times New Roman" w:cs="Times New Roman"/>
          <w:sz w:val="24"/>
          <w:szCs w:val="24"/>
        </w:rPr>
        <w:t>Załącznik nr 2 - Specyfikacja Dzieła.</w:t>
      </w:r>
    </w:p>
    <w:p w14:paraId="70F70016" w14:textId="77777777" w:rsidR="00757BD1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FAD2D" w14:textId="77777777" w:rsidR="00E151D8" w:rsidRDefault="00E151D8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D6995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_________________________</w:t>
      </w:r>
    </w:p>
    <w:p w14:paraId="43383FA3" w14:textId="77777777" w:rsidR="00757BD1" w:rsidRPr="009411B5" w:rsidRDefault="00757BD1" w:rsidP="00757B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Zamawiający</w:t>
      </w:r>
    </w:p>
    <w:p w14:paraId="5FEE2721" w14:textId="77777777" w:rsidR="00757BD1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98C5F8" w14:textId="77777777" w:rsidR="00757BD1" w:rsidRPr="009411B5" w:rsidRDefault="00757BD1" w:rsidP="00757B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</w:t>
      </w:r>
    </w:p>
    <w:p w14:paraId="57A4A5CC" w14:textId="03E01082" w:rsidR="003223A9" w:rsidRDefault="00757BD1" w:rsidP="00234CF1">
      <w:pPr>
        <w:spacing w:after="0" w:line="276" w:lineRule="auto"/>
        <w:jc w:val="center"/>
        <w:rPr>
          <w:rFonts w:ascii="Arial" w:hAnsi="Arial" w:cs="Arial"/>
          <w:sz w:val="24"/>
          <w:szCs w:val="24"/>
        </w:rPr>
        <w:sectPr w:rsidR="003223A9" w:rsidSect="003223A9">
          <w:footerReference w:type="default" r:id="rId12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Kwestor/ Zastępca Kwestora/ Pełnomocnik Kwestora</w:t>
      </w:r>
    </w:p>
    <w:p w14:paraId="7A83C289" w14:textId="09883E17" w:rsidR="00526368" w:rsidRDefault="00526368" w:rsidP="00D40114">
      <w:pPr>
        <w:spacing w:after="0" w:line="276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526368" w:rsidSect="00D40114">
      <w:footerReference w:type="default" r:id="rId13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BE08" w14:textId="77777777" w:rsidR="00122AC4" w:rsidRDefault="00122AC4" w:rsidP="003645AB">
      <w:pPr>
        <w:spacing w:after="0" w:line="240" w:lineRule="auto"/>
      </w:pPr>
      <w:r>
        <w:separator/>
      </w:r>
    </w:p>
  </w:endnote>
  <w:endnote w:type="continuationSeparator" w:id="0">
    <w:p w14:paraId="34F5A90C" w14:textId="77777777" w:rsidR="00122AC4" w:rsidRDefault="00122AC4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05BD" w14:textId="77777777" w:rsidR="001C6763" w:rsidRPr="00103F24" w:rsidRDefault="001C6763" w:rsidP="00103F2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iCs/>
        <w:szCs w:val="20"/>
      </w:rPr>
    </w:pPr>
  </w:p>
  <w:p w14:paraId="7A2019F4" w14:textId="77777777" w:rsidR="001C6763" w:rsidRDefault="001C6763" w:rsidP="00777921">
    <w:pPr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727E15">
      <w:rPr>
        <w:rFonts w:ascii="Times New Roman" w:hAnsi="Times New Roman" w:cs="Times New Roman"/>
        <w:b/>
        <w:i/>
        <w:iCs/>
        <w:color w:val="000000"/>
      </w:rPr>
      <w:t>Umow</w:t>
    </w:r>
    <w:r>
      <w:rPr>
        <w:rFonts w:ascii="Times New Roman" w:hAnsi="Times New Roman" w:cs="Times New Roman"/>
        <w:b/>
        <w:i/>
        <w:iCs/>
        <w:color w:val="000000"/>
      </w:rPr>
      <w:t>a</w:t>
    </w:r>
    <w:r w:rsidRPr="00727E15">
      <w:rPr>
        <w:rFonts w:ascii="Times New Roman" w:hAnsi="Times New Roman" w:cs="Times New Roman"/>
        <w:b/>
        <w:i/>
        <w:iCs/>
        <w:color w:val="000000"/>
      </w:rPr>
      <w:t xml:space="preserve"> </w:t>
    </w:r>
    <w:r w:rsidRPr="00727E15">
      <w:rPr>
        <w:rFonts w:ascii="Times New Roman" w:hAnsi="Times New Roman" w:cs="Times New Roman"/>
        <w:b/>
        <w:i/>
        <w:iCs/>
      </w:rPr>
      <w:t xml:space="preserve">o dzieło wraz z przeniesieniem praw autorskich, </w:t>
    </w:r>
    <w:r w:rsidRPr="00727E15">
      <w:rPr>
        <w:rFonts w:ascii="Times New Roman" w:eastAsia="Times New Roman" w:hAnsi="Times New Roman" w:cs="Times New Roman"/>
        <w:b/>
        <w:i/>
        <w:iCs/>
        <w:lang w:eastAsia="pl-PL"/>
      </w:rPr>
      <w:t xml:space="preserve">zawierana </w:t>
    </w:r>
    <w:r w:rsidRPr="00727E15">
      <w:rPr>
        <w:rFonts w:ascii="Times New Roman" w:hAnsi="Times New Roman" w:cs="Times New Roman"/>
        <w:b/>
        <w:bCs/>
        <w:i/>
        <w:iCs/>
      </w:rPr>
      <w:t xml:space="preserve">z osobą fizyczną, osobą prawną </w:t>
    </w:r>
  </w:p>
  <w:p w14:paraId="3C90A65E" w14:textId="39363538" w:rsidR="001C6763" w:rsidRDefault="001C6763" w:rsidP="00777921">
    <w:pPr>
      <w:spacing w:after="0" w:line="240" w:lineRule="auto"/>
      <w:jc w:val="both"/>
      <w:rPr>
        <w:rFonts w:ascii="Times New Roman" w:hAnsi="Times New Roman" w:cs="Times New Roman"/>
        <w:i/>
        <w:iCs/>
      </w:rPr>
    </w:pPr>
    <w:r w:rsidRPr="00727E15">
      <w:rPr>
        <w:rFonts w:ascii="Times New Roman" w:hAnsi="Times New Roman" w:cs="Times New Roman"/>
        <w:b/>
        <w:bCs/>
        <w:i/>
        <w:iCs/>
      </w:rPr>
      <w:t>lub jednostką organizacyjną nieposiadającą osobowości prawnej, prowadzącą działalność gospodarczą</w:t>
    </w:r>
    <w:r>
      <w:rPr>
        <w:rFonts w:ascii="Times New Roman" w:hAnsi="Times New Roman" w:cs="Times New Roman"/>
        <w:b/>
        <w:bCs/>
        <w:i/>
        <w:iCs/>
      </w:rPr>
      <w:t xml:space="preserve">, </w:t>
    </w:r>
    <w:r w:rsidRPr="00484295">
      <w:rPr>
        <w:rFonts w:ascii="Times New Roman" w:hAnsi="Times New Roman" w:cs="Times New Roman"/>
        <w:b/>
        <w:bCs/>
        <w:i/>
        <w:iCs/>
      </w:rPr>
      <w:t xml:space="preserve">wystawiającą </w:t>
    </w:r>
    <w:r w:rsidRPr="00757BD1">
      <w:rPr>
        <w:rFonts w:ascii="Times New Roman" w:hAnsi="Times New Roman" w:cs="Times New Roman"/>
        <w:b/>
        <w:bCs/>
        <w:i/>
        <w:iCs/>
      </w:rPr>
      <w:t xml:space="preserve">faktury </w:t>
    </w:r>
    <w:r w:rsidRPr="00757BD1">
      <w:rPr>
        <w:rFonts w:ascii="Times New Roman" w:hAnsi="Times New Roman" w:cs="Times New Roman"/>
        <w:b/>
        <w:bCs/>
        <w:i/>
        <w:iCs/>
        <w:sz w:val="24"/>
        <w:szCs w:val="24"/>
      </w:rPr>
      <w:t>przy użyciu Krajowego Systemu</w:t>
    </w:r>
    <w:r w:rsidRPr="00484295">
      <w:rPr>
        <w:rFonts w:ascii="Times New Roman" w:hAnsi="Times New Roman" w:cs="Times New Roman"/>
        <w:b/>
        <w:bCs/>
        <w:i/>
        <w:iCs/>
      </w:rPr>
      <w:t xml:space="preserve"> e-Faktur (KSeF)</w:t>
    </w:r>
  </w:p>
  <w:p w14:paraId="13FAE7E6" w14:textId="77777777" w:rsidR="001C6763" w:rsidRDefault="001C6763" w:rsidP="00757BD1">
    <w:pPr>
      <w:pStyle w:val="Stopka"/>
      <w:jc w:val="right"/>
      <w:rPr>
        <w:rFonts w:ascii="Times New Roman" w:hAnsi="Times New Roman" w:cs="Times New Roman"/>
        <w:i/>
        <w:iCs/>
      </w:rPr>
    </w:pPr>
  </w:p>
  <w:p w14:paraId="144B4063" w14:textId="644B6971" w:rsidR="001C6763" w:rsidRDefault="001C6763" w:rsidP="00757BD1">
    <w:pPr>
      <w:pStyle w:val="Stopka"/>
      <w:jc w:val="right"/>
      <w:rPr>
        <w:rFonts w:ascii="Times New Roman" w:hAnsi="Times New Roman" w:cs="Times New Roman"/>
        <w:i/>
        <w:iCs/>
      </w:rPr>
    </w:pPr>
    <w:r w:rsidRPr="00937686">
      <w:rPr>
        <w:rFonts w:ascii="Times New Roman" w:hAnsi="Times New Roman" w:cs="Times New Roman"/>
        <w:i/>
        <w:iCs/>
      </w:rPr>
      <w:t xml:space="preserve">BPR </w:t>
    </w:r>
    <w:r w:rsidR="005B1FA8">
      <w:rPr>
        <w:rFonts w:ascii="Times New Roman" w:hAnsi="Times New Roman" w:cs="Times New Roman"/>
        <w:i/>
        <w:color w:val="000000"/>
      </w:rPr>
      <w:t>czerwiec</w:t>
    </w:r>
    <w:r w:rsidR="005B1FA8" w:rsidRPr="00804AA3">
      <w:rPr>
        <w:rFonts w:ascii="Times New Roman" w:hAnsi="Times New Roman" w:cs="Times New Roman"/>
        <w:i/>
        <w:color w:val="000000"/>
      </w:rPr>
      <w:t xml:space="preserve"> </w:t>
    </w:r>
    <w:r w:rsidRPr="00937686">
      <w:rPr>
        <w:rFonts w:ascii="Times New Roman" w:hAnsi="Times New Roman" w:cs="Times New Roman"/>
        <w:i/>
        <w:iCs/>
      </w:rPr>
      <w:t>202</w:t>
    </w:r>
    <w:r>
      <w:rPr>
        <w:rFonts w:ascii="Times New Roman" w:hAnsi="Times New Roman" w:cs="Times New Roman"/>
        <w:i/>
        <w:iCs/>
      </w:rPr>
      <w:t>6</w:t>
    </w:r>
  </w:p>
  <w:p w14:paraId="41D31FB0" w14:textId="77777777" w:rsidR="001C6763" w:rsidRDefault="001C6763" w:rsidP="00103F2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5B736CBE" w14:textId="77777777" w:rsidR="001C6763" w:rsidRPr="003223A9" w:rsidRDefault="001C6763" w:rsidP="00103F2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3223A9">
      <w:rPr>
        <w:rFonts w:ascii="Times New Roman" w:hAnsi="Times New Roman" w:cs="Times New Roman"/>
        <w:color w:val="000000"/>
      </w:rPr>
      <w:fldChar w:fldCharType="begin"/>
    </w:r>
    <w:r w:rsidRPr="003223A9">
      <w:rPr>
        <w:rFonts w:ascii="Times New Roman" w:hAnsi="Times New Roman" w:cs="Times New Roman"/>
        <w:color w:val="000000"/>
      </w:rPr>
      <w:instrText>PAGE   \* MERGEFORMAT</w:instrText>
    </w:r>
    <w:r w:rsidRPr="003223A9">
      <w:rPr>
        <w:rFonts w:ascii="Times New Roman" w:hAnsi="Times New Roman" w:cs="Times New Roman"/>
        <w:color w:val="000000"/>
      </w:rPr>
      <w:fldChar w:fldCharType="separate"/>
    </w:r>
    <w:r>
      <w:rPr>
        <w:rFonts w:ascii="Times New Roman" w:hAnsi="Times New Roman" w:cs="Times New Roman"/>
        <w:noProof/>
        <w:color w:val="000000"/>
      </w:rPr>
      <w:t>6</w:t>
    </w:r>
    <w:r w:rsidRPr="003223A9">
      <w:rPr>
        <w:rFonts w:ascii="Times New Roman" w:hAnsi="Times New Roman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3398A0FF" w:rsidR="001C6763" w:rsidRPr="00D40114" w:rsidRDefault="001C6763" w:rsidP="00D40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7EFB" w14:textId="77777777" w:rsidR="00122AC4" w:rsidRDefault="00122AC4" w:rsidP="003645AB">
      <w:pPr>
        <w:spacing w:after="0" w:line="240" w:lineRule="auto"/>
      </w:pPr>
      <w:r>
        <w:separator/>
      </w:r>
    </w:p>
  </w:footnote>
  <w:footnote w:type="continuationSeparator" w:id="0">
    <w:p w14:paraId="07A08CFF" w14:textId="77777777" w:rsidR="00122AC4" w:rsidRDefault="00122AC4" w:rsidP="003645AB">
      <w:pPr>
        <w:spacing w:after="0" w:line="240" w:lineRule="auto"/>
      </w:pPr>
      <w:r>
        <w:continuationSeparator/>
      </w:r>
    </w:p>
  </w:footnote>
  <w:footnote w:id="1">
    <w:p w14:paraId="2FAAFA9E" w14:textId="77777777" w:rsidR="001C6763" w:rsidRPr="00DC3DCB" w:rsidRDefault="001C6763" w:rsidP="00757BD1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bCs/>
          <w:color w:val="0070C0"/>
        </w:rPr>
        <w:footnoteRef/>
      </w:r>
      <w:r w:rsidRPr="00DC3DCB">
        <w:rPr>
          <w:rFonts w:ascii="Times New Roman" w:hAnsi="Times New Roman" w:cs="Times New Roman"/>
          <w:bCs/>
          <w:color w:val="0070C0"/>
        </w:rPr>
        <w:t xml:space="preserve"> Umowa wymaga złożenia oświadczeń woli przez Strony w formie pisemnej lub elektronicznej (d</w:t>
      </w:r>
      <w:r w:rsidRPr="00DC3DCB">
        <w:rPr>
          <w:rFonts w:ascii="Times New Roman" w:hAnsi="Times New Roman" w:cs="Times New Roman"/>
          <w:bCs/>
          <w:color w:val="0070C0"/>
          <w:shd w:val="clear" w:color="auto" w:fill="FFFFFF"/>
        </w:rPr>
        <w:t xml:space="preserve">o zachowania elektronicznej formy czynności prawnej wystarcza złożenie oświadczenia woli w postaci elektronicznej </w:t>
      </w:r>
      <w:r w:rsidRPr="00DC3DCB">
        <w:rPr>
          <w:rFonts w:ascii="Times New Roman" w:hAnsi="Times New Roman" w:cs="Times New Roman"/>
          <w:bCs/>
          <w:color w:val="0070C0"/>
          <w:shd w:val="clear" w:color="auto" w:fill="FFFFFF"/>
        </w:rPr>
        <w:br/>
        <w:t>i opatrzenie go kwalifikowanym podpisem elektronicznym</w:t>
      </w:r>
      <w:r w:rsidRPr="00DC3DCB">
        <w:rPr>
          <w:rFonts w:ascii="Times New Roman" w:hAnsi="Times New Roman" w:cs="Times New Roman"/>
          <w:bCs/>
          <w:color w:val="0070C0"/>
        </w:rPr>
        <w:t>).</w:t>
      </w:r>
      <w:r w:rsidRPr="00DC3DCB">
        <w:rPr>
          <w:rFonts w:ascii="Times New Roman" w:hAnsi="Times New Roman" w:cs="Times New Roman"/>
          <w:color w:val="0070C0"/>
        </w:rPr>
        <w:t xml:space="preserve"> </w:t>
      </w:r>
    </w:p>
  </w:footnote>
  <w:footnote w:id="2">
    <w:p w14:paraId="4D5D3D97" w14:textId="77777777" w:rsidR="001C6763" w:rsidRPr="00DC3DCB" w:rsidRDefault="001C6763" w:rsidP="00757BD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DC3DCB">
        <w:rPr>
          <w:rFonts w:ascii="Times New Roman" w:hAnsi="Times New Roman" w:cs="Times New Roman"/>
          <w:color w:val="0070C0"/>
        </w:rPr>
        <w:br/>
        <w:t xml:space="preserve">   i elektronicznej). Jeśli zbędne skreślić.</w:t>
      </w:r>
    </w:p>
  </w:footnote>
  <w:footnote w:id="3">
    <w:p w14:paraId="0D109A8F" w14:textId="77777777" w:rsidR="001C6763" w:rsidRPr="00694E8C" w:rsidRDefault="001C6763" w:rsidP="00757BD1">
      <w:pPr>
        <w:pStyle w:val="Tekstprzypisudolnego"/>
        <w:rPr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DC3DCB">
        <w:rPr>
          <w:color w:val="0070C0"/>
        </w:rPr>
        <w:t xml:space="preserve"> </w:t>
      </w:r>
    </w:p>
  </w:footnote>
  <w:footnote w:id="4">
    <w:p w14:paraId="5106051D" w14:textId="77777777" w:rsidR="001C6763" w:rsidRPr="006751D9" w:rsidRDefault="001C6763" w:rsidP="00757BD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5">
    <w:p w14:paraId="6EFF06F8" w14:textId="77777777" w:rsidR="001C6763" w:rsidRPr="006751D9" w:rsidRDefault="001C6763" w:rsidP="00757BD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6">
    <w:p w14:paraId="48BB4557" w14:textId="77777777" w:rsidR="001C6763" w:rsidRPr="00DC3DCB" w:rsidRDefault="001C6763" w:rsidP="00757BD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7">
    <w:p w14:paraId="535FEE26" w14:textId="77777777" w:rsidR="001C6763" w:rsidRDefault="001C6763" w:rsidP="00757BD1">
      <w:pPr>
        <w:pStyle w:val="Tekstprzypisudolnego"/>
      </w:pPr>
      <w:r w:rsidRPr="00DC3DC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C3DCB">
        <w:rPr>
          <w:rFonts w:ascii="Times New Roman" w:hAnsi="Times New Roman" w:cs="Times New Roman"/>
          <w:color w:val="0070C0"/>
        </w:rPr>
        <w:t xml:space="preserve"> Niepotrzebne skreślić</w:t>
      </w:r>
      <w:r w:rsidRPr="00315F55">
        <w:rPr>
          <w:rFonts w:ascii="Times New Roman" w:hAnsi="Times New Roman" w:cs="Times New Roman"/>
          <w:color w:val="0070C0"/>
        </w:rPr>
        <w:t>.</w:t>
      </w:r>
    </w:p>
  </w:footnote>
  <w:footnote w:id="8">
    <w:p w14:paraId="224015F4" w14:textId="77777777" w:rsidR="001C6763" w:rsidRPr="009E4638" w:rsidRDefault="001C6763" w:rsidP="00777921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Zamawiającego i udzielania upoważnień do odbioru przedmiotu umowy.</w:t>
      </w:r>
    </w:p>
  </w:footnote>
  <w:footnote w:id="9">
    <w:p w14:paraId="59E5E19E" w14:textId="61481418" w:rsidR="005B40B2" w:rsidRPr="005B40B2" w:rsidRDefault="005B40B2">
      <w:pPr>
        <w:pStyle w:val="Tekstprzypisudolnego"/>
        <w:rPr>
          <w:rFonts w:ascii="Times New Roman" w:hAnsi="Times New Roman" w:cs="Times New Roman"/>
        </w:rPr>
      </w:pPr>
      <w:r w:rsidRPr="005B40B2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5B40B2">
        <w:rPr>
          <w:rFonts w:ascii="Times New Roman" w:hAnsi="Times New Roman" w:cs="Times New Roman"/>
          <w:color w:val="0070C0"/>
        </w:rPr>
        <w:t xml:space="preserve"> Adres e-mail o nazwie </w:t>
      </w:r>
      <w:proofErr w:type="spellStart"/>
      <w:r w:rsidRPr="005B40B2">
        <w:rPr>
          <w:rFonts w:ascii="Times New Roman" w:hAnsi="Times New Roman" w:cs="Times New Roman"/>
          <w:color w:val="0070C0"/>
        </w:rPr>
        <w:t>faktura.dXXX@uw.edu.pl</w:t>
      </w:r>
      <w:proofErr w:type="spellEnd"/>
      <w:r w:rsidRPr="005B40B2">
        <w:rPr>
          <w:rFonts w:ascii="Times New Roman" w:hAnsi="Times New Roman" w:cs="Times New Roman"/>
          <w:color w:val="0070C0"/>
        </w:rPr>
        <w:t xml:space="preserve">, gdzie </w:t>
      </w:r>
      <w:proofErr w:type="spellStart"/>
      <w:r w:rsidRPr="005B40B2">
        <w:rPr>
          <w:rFonts w:ascii="Times New Roman" w:hAnsi="Times New Roman" w:cs="Times New Roman"/>
          <w:color w:val="0070C0"/>
        </w:rPr>
        <w:t>dXXX</w:t>
      </w:r>
      <w:proofErr w:type="spellEnd"/>
      <w:r w:rsidRPr="005B40B2">
        <w:rPr>
          <w:rFonts w:ascii="Times New Roman" w:hAnsi="Times New Roman" w:cs="Times New Roman"/>
          <w:color w:val="0070C0"/>
        </w:rPr>
        <w:t xml:space="preserve"> oznacza nr działu gospodarczego</w:t>
      </w:r>
      <w:r>
        <w:rPr>
          <w:rFonts w:ascii="Times New Roman" w:hAnsi="Times New Roman" w:cs="Times New Roman"/>
          <w:color w:val="0070C0"/>
        </w:rPr>
        <w:t>.</w:t>
      </w:r>
    </w:p>
  </w:footnote>
  <w:footnote w:id="10">
    <w:p w14:paraId="2AF1C0CC" w14:textId="77777777" w:rsidR="001C6763" w:rsidRPr="00166745" w:rsidRDefault="001C6763" w:rsidP="00757BD1">
      <w:pPr>
        <w:pStyle w:val="Tekstprzypisudolnego"/>
        <w:rPr>
          <w:rFonts w:ascii="Times New Roman" w:hAnsi="Times New Roman" w:cs="Times New Roman"/>
          <w:color w:val="5B9BD5" w:themeColor="accent1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VAT. Jeśli zbędne skreślić.</w:t>
      </w:r>
    </w:p>
  </w:footnote>
  <w:footnote w:id="11">
    <w:p w14:paraId="177E12C6" w14:textId="77777777" w:rsidR="001C6763" w:rsidRPr="00166745" w:rsidRDefault="001C6763" w:rsidP="00757BD1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VAT. Jeśli zbędne skreślić.</w:t>
      </w:r>
    </w:p>
  </w:footnote>
  <w:footnote w:id="12">
    <w:p w14:paraId="5AA30667" w14:textId="77777777" w:rsidR="001C6763" w:rsidRPr="00166745" w:rsidRDefault="001C6763" w:rsidP="00757BD1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3">
    <w:p w14:paraId="3B397A68" w14:textId="77777777" w:rsidR="001C6763" w:rsidRPr="00166745" w:rsidRDefault="001C6763" w:rsidP="00757BD1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4">
    <w:p w14:paraId="2719AB38" w14:textId="77777777" w:rsidR="001C6763" w:rsidRDefault="001C6763" w:rsidP="00757BD1">
      <w:pPr>
        <w:pStyle w:val="Tekstprzypisudolnego"/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5">
    <w:p w14:paraId="1ECA491B" w14:textId="77777777" w:rsidR="001C6763" w:rsidRPr="009411B5" w:rsidRDefault="001C6763" w:rsidP="00757BD1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6">
    <w:p w14:paraId="51634868" w14:textId="77777777" w:rsidR="001C6763" w:rsidRPr="00DE27E9" w:rsidRDefault="001C6763" w:rsidP="00757BD1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</w:t>
      </w:r>
      <w:r>
        <w:rPr>
          <w:rFonts w:ascii="Times New Roman" w:hAnsi="Times New Roman" w:cs="Times New Roman"/>
          <w:color w:val="0070C0"/>
        </w:rPr>
        <w:t>j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  <w:r w:rsidRPr="0000054B">
        <w:rPr>
          <w:color w:val="0070C0"/>
        </w:rPr>
        <w:t xml:space="preserve"> </w:t>
      </w:r>
    </w:p>
  </w:footnote>
  <w:footnote w:id="17">
    <w:p w14:paraId="68DD8F14" w14:textId="77777777" w:rsidR="001C6763" w:rsidRPr="00965AAE" w:rsidRDefault="001C6763" w:rsidP="00757BD1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E6997"/>
    <w:multiLevelType w:val="hybridMultilevel"/>
    <w:tmpl w:val="7A2EB9BC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525C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17322"/>
    <w:multiLevelType w:val="hybridMultilevel"/>
    <w:tmpl w:val="4A5AD2BE"/>
    <w:lvl w:ilvl="0" w:tplc="D99852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3E2FF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B5CE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DDC28D2"/>
    <w:multiLevelType w:val="hybridMultilevel"/>
    <w:tmpl w:val="987AEB26"/>
    <w:lvl w:ilvl="0" w:tplc="B8F8B566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460308F"/>
    <w:multiLevelType w:val="hybridMultilevel"/>
    <w:tmpl w:val="0F34A8C0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9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0" w15:restartNumberingAfterBreak="0">
    <w:nsid w:val="612E6746"/>
    <w:multiLevelType w:val="hybridMultilevel"/>
    <w:tmpl w:val="0E6C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E41EC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2BE6893"/>
    <w:multiLevelType w:val="hybridMultilevel"/>
    <w:tmpl w:val="1EDADFB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867CFD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56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E3E1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1A3137"/>
    <w:multiLevelType w:val="hybridMultilevel"/>
    <w:tmpl w:val="4B86D69C"/>
    <w:lvl w:ilvl="0" w:tplc="D2DCB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5"/>
  </w:num>
  <w:num w:numId="3">
    <w:abstractNumId w:val="59"/>
  </w:num>
  <w:num w:numId="4">
    <w:abstractNumId w:val="67"/>
  </w:num>
  <w:num w:numId="5">
    <w:abstractNumId w:val="22"/>
  </w:num>
  <w:num w:numId="6">
    <w:abstractNumId w:val="50"/>
  </w:num>
  <w:num w:numId="7">
    <w:abstractNumId w:val="70"/>
  </w:num>
  <w:num w:numId="8">
    <w:abstractNumId w:val="58"/>
  </w:num>
  <w:num w:numId="9">
    <w:abstractNumId w:val="34"/>
  </w:num>
  <w:num w:numId="10">
    <w:abstractNumId w:val="61"/>
  </w:num>
  <w:num w:numId="11">
    <w:abstractNumId w:val="24"/>
  </w:num>
  <w:num w:numId="12">
    <w:abstractNumId w:val="68"/>
  </w:num>
  <w:num w:numId="13">
    <w:abstractNumId w:val="53"/>
  </w:num>
  <w:num w:numId="14">
    <w:abstractNumId w:val="16"/>
  </w:num>
  <w:num w:numId="15">
    <w:abstractNumId w:val="12"/>
  </w:num>
  <w:num w:numId="16">
    <w:abstractNumId w:val="13"/>
  </w:num>
  <w:num w:numId="17">
    <w:abstractNumId w:val="66"/>
  </w:num>
  <w:num w:numId="18">
    <w:abstractNumId w:val="43"/>
  </w:num>
  <w:num w:numId="19">
    <w:abstractNumId w:val="44"/>
  </w:num>
  <w:num w:numId="20">
    <w:abstractNumId w:val="11"/>
  </w:num>
  <w:num w:numId="21">
    <w:abstractNumId w:val="29"/>
  </w:num>
  <w:num w:numId="22">
    <w:abstractNumId w:val="31"/>
  </w:num>
  <w:num w:numId="23">
    <w:abstractNumId w:val="39"/>
  </w:num>
  <w:num w:numId="24">
    <w:abstractNumId w:val="28"/>
  </w:num>
  <w:num w:numId="25">
    <w:abstractNumId w:val="25"/>
  </w:num>
  <w:num w:numId="26">
    <w:abstractNumId w:val="69"/>
  </w:num>
  <w:num w:numId="27">
    <w:abstractNumId w:val="45"/>
  </w:num>
  <w:num w:numId="28">
    <w:abstractNumId w:val="20"/>
  </w:num>
  <w:num w:numId="29">
    <w:abstractNumId w:val="55"/>
  </w:num>
  <w:num w:numId="30">
    <w:abstractNumId w:val="32"/>
  </w:num>
  <w:num w:numId="31">
    <w:abstractNumId w:val="49"/>
  </w:num>
  <w:num w:numId="32">
    <w:abstractNumId w:val="9"/>
  </w:num>
  <w:num w:numId="33">
    <w:abstractNumId w:val="57"/>
  </w:num>
  <w:num w:numId="34">
    <w:abstractNumId w:val="30"/>
  </w:num>
  <w:num w:numId="35">
    <w:abstractNumId w:val="21"/>
  </w:num>
  <w:num w:numId="36">
    <w:abstractNumId w:val="10"/>
  </w:num>
  <w:num w:numId="37">
    <w:abstractNumId w:val="38"/>
  </w:num>
  <w:num w:numId="38">
    <w:abstractNumId w:val="18"/>
  </w:num>
  <w:num w:numId="39">
    <w:abstractNumId w:val="27"/>
  </w:num>
  <w:num w:numId="40">
    <w:abstractNumId w:val="47"/>
  </w:num>
  <w:num w:numId="41">
    <w:abstractNumId w:val="33"/>
  </w:num>
  <w:num w:numId="42">
    <w:abstractNumId w:val="36"/>
  </w:num>
  <w:num w:numId="43">
    <w:abstractNumId w:val="63"/>
  </w:num>
  <w:num w:numId="44">
    <w:abstractNumId w:val="26"/>
  </w:num>
  <w:num w:numId="45">
    <w:abstractNumId w:val="56"/>
  </w:num>
  <w:num w:numId="46">
    <w:abstractNumId w:val="60"/>
  </w:num>
  <w:num w:numId="47">
    <w:abstractNumId w:val="19"/>
  </w:num>
  <w:num w:numId="48">
    <w:abstractNumId w:val="62"/>
  </w:num>
  <w:num w:numId="49">
    <w:abstractNumId w:val="48"/>
  </w:num>
  <w:num w:numId="50">
    <w:abstractNumId w:val="14"/>
  </w:num>
  <w:num w:numId="51">
    <w:abstractNumId w:val="65"/>
  </w:num>
  <w:num w:numId="52">
    <w:abstractNumId w:val="35"/>
  </w:num>
  <w:num w:numId="53">
    <w:abstractNumId w:val="42"/>
  </w:num>
  <w:num w:numId="54">
    <w:abstractNumId w:val="54"/>
  </w:num>
  <w:num w:numId="55">
    <w:abstractNumId w:val="17"/>
  </w:num>
  <w:num w:numId="56">
    <w:abstractNumId w:val="37"/>
  </w:num>
  <w:num w:numId="57">
    <w:abstractNumId w:val="64"/>
  </w:num>
  <w:num w:numId="58">
    <w:abstractNumId w:val="51"/>
  </w:num>
  <w:num w:numId="59">
    <w:abstractNumId w:val="52"/>
  </w:num>
  <w:num w:numId="60">
    <w:abstractNumId w:val="23"/>
  </w:num>
  <w:num w:numId="61">
    <w:abstractNumId w:val="41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lpSjF0BZiigpSDXjgbUuscYSa4TcYT5sXSIsHbolgQwMvmK6K2YrHb+KUXN9omoF6D7mKyRPA8YJizCKWBI6w==" w:salt="kGHmfV/+SuzdMlBs9sVldg==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3E20"/>
    <w:rsid w:val="0001534A"/>
    <w:rsid w:val="00022AEE"/>
    <w:rsid w:val="00027FA2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5AAF"/>
    <w:rsid w:val="000B1E3D"/>
    <w:rsid w:val="000B6E7D"/>
    <w:rsid w:val="000B7D24"/>
    <w:rsid w:val="000B7D46"/>
    <w:rsid w:val="000D2B50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6D36"/>
    <w:rsid w:val="00106FD6"/>
    <w:rsid w:val="00110022"/>
    <w:rsid w:val="00112223"/>
    <w:rsid w:val="00122AC4"/>
    <w:rsid w:val="00124E89"/>
    <w:rsid w:val="00132A90"/>
    <w:rsid w:val="00132AFD"/>
    <w:rsid w:val="00136694"/>
    <w:rsid w:val="00141E1D"/>
    <w:rsid w:val="001420A7"/>
    <w:rsid w:val="001428CF"/>
    <w:rsid w:val="0014675D"/>
    <w:rsid w:val="00147124"/>
    <w:rsid w:val="001479BD"/>
    <w:rsid w:val="00153540"/>
    <w:rsid w:val="00156F14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4D59"/>
    <w:rsid w:val="0019599F"/>
    <w:rsid w:val="001A0B46"/>
    <w:rsid w:val="001B462A"/>
    <w:rsid w:val="001B69B9"/>
    <w:rsid w:val="001C5253"/>
    <w:rsid w:val="001C676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063D8"/>
    <w:rsid w:val="00211204"/>
    <w:rsid w:val="00212197"/>
    <w:rsid w:val="002124F6"/>
    <w:rsid w:val="00214A8C"/>
    <w:rsid w:val="00214E1F"/>
    <w:rsid w:val="0021638D"/>
    <w:rsid w:val="002201D4"/>
    <w:rsid w:val="002217E9"/>
    <w:rsid w:val="00230AAD"/>
    <w:rsid w:val="00230DF8"/>
    <w:rsid w:val="00232816"/>
    <w:rsid w:val="00234CF1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EC1"/>
    <w:rsid w:val="00272531"/>
    <w:rsid w:val="00272ECD"/>
    <w:rsid w:val="00272FE7"/>
    <w:rsid w:val="002751B4"/>
    <w:rsid w:val="00277CC2"/>
    <w:rsid w:val="00281837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3A1E"/>
    <w:rsid w:val="002F44AD"/>
    <w:rsid w:val="002F47E1"/>
    <w:rsid w:val="00301AF9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46B2"/>
    <w:rsid w:val="00377111"/>
    <w:rsid w:val="00380993"/>
    <w:rsid w:val="003816A3"/>
    <w:rsid w:val="003827B2"/>
    <w:rsid w:val="003902E1"/>
    <w:rsid w:val="00391208"/>
    <w:rsid w:val="00395F6B"/>
    <w:rsid w:val="00396FA7"/>
    <w:rsid w:val="003A120E"/>
    <w:rsid w:val="003A1C88"/>
    <w:rsid w:val="003A1D5A"/>
    <w:rsid w:val="003A539A"/>
    <w:rsid w:val="003A640F"/>
    <w:rsid w:val="003A7904"/>
    <w:rsid w:val="003B0051"/>
    <w:rsid w:val="003B0A76"/>
    <w:rsid w:val="003B534F"/>
    <w:rsid w:val="003B539E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388F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6980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C0E"/>
    <w:rsid w:val="004C3D41"/>
    <w:rsid w:val="004D5B6F"/>
    <w:rsid w:val="004E4439"/>
    <w:rsid w:val="004E76E5"/>
    <w:rsid w:val="004E784C"/>
    <w:rsid w:val="004F7B6B"/>
    <w:rsid w:val="005028D2"/>
    <w:rsid w:val="00502ACB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278C2"/>
    <w:rsid w:val="00531C73"/>
    <w:rsid w:val="00534C54"/>
    <w:rsid w:val="00535F3F"/>
    <w:rsid w:val="00545EA6"/>
    <w:rsid w:val="00550C09"/>
    <w:rsid w:val="005521AE"/>
    <w:rsid w:val="0055226C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4853"/>
    <w:rsid w:val="00586200"/>
    <w:rsid w:val="00586B8A"/>
    <w:rsid w:val="00590D41"/>
    <w:rsid w:val="00591E81"/>
    <w:rsid w:val="00595658"/>
    <w:rsid w:val="005956AD"/>
    <w:rsid w:val="005959CC"/>
    <w:rsid w:val="00597ED1"/>
    <w:rsid w:val="005B1FA8"/>
    <w:rsid w:val="005B40B2"/>
    <w:rsid w:val="005B4971"/>
    <w:rsid w:val="005B4D3E"/>
    <w:rsid w:val="005C00D4"/>
    <w:rsid w:val="005C08C3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0938"/>
    <w:rsid w:val="00651BEB"/>
    <w:rsid w:val="00654166"/>
    <w:rsid w:val="00656982"/>
    <w:rsid w:val="00656DC5"/>
    <w:rsid w:val="006707AC"/>
    <w:rsid w:val="006710F2"/>
    <w:rsid w:val="00672FB9"/>
    <w:rsid w:val="00673A8B"/>
    <w:rsid w:val="006751D9"/>
    <w:rsid w:val="00677083"/>
    <w:rsid w:val="0068024B"/>
    <w:rsid w:val="00680FBE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513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64D46"/>
    <w:rsid w:val="00770CAD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3D30"/>
    <w:rsid w:val="007A76A8"/>
    <w:rsid w:val="007B0575"/>
    <w:rsid w:val="007B51F9"/>
    <w:rsid w:val="007E1CCC"/>
    <w:rsid w:val="007E403B"/>
    <w:rsid w:val="007E505E"/>
    <w:rsid w:val="007E63BC"/>
    <w:rsid w:val="007F1113"/>
    <w:rsid w:val="007F2492"/>
    <w:rsid w:val="007F5122"/>
    <w:rsid w:val="007F7DF3"/>
    <w:rsid w:val="00804AA3"/>
    <w:rsid w:val="00806860"/>
    <w:rsid w:val="0081090B"/>
    <w:rsid w:val="00812316"/>
    <w:rsid w:val="00816590"/>
    <w:rsid w:val="00817F34"/>
    <w:rsid w:val="00822288"/>
    <w:rsid w:val="00825FAB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2526"/>
    <w:rsid w:val="008C3C8E"/>
    <w:rsid w:val="008C43A9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5DAC"/>
    <w:rsid w:val="00946137"/>
    <w:rsid w:val="00950D01"/>
    <w:rsid w:val="009529D1"/>
    <w:rsid w:val="00955770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627"/>
    <w:rsid w:val="009D3D2B"/>
    <w:rsid w:val="009E1A13"/>
    <w:rsid w:val="009E1BA6"/>
    <w:rsid w:val="009E4638"/>
    <w:rsid w:val="00A019EB"/>
    <w:rsid w:val="00A04964"/>
    <w:rsid w:val="00A04C1A"/>
    <w:rsid w:val="00A05687"/>
    <w:rsid w:val="00A14E9A"/>
    <w:rsid w:val="00A14FCE"/>
    <w:rsid w:val="00A16616"/>
    <w:rsid w:val="00A222AF"/>
    <w:rsid w:val="00A23972"/>
    <w:rsid w:val="00A245FC"/>
    <w:rsid w:val="00A31BE5"/>
    <w:rsid w:val="00A32099"/>
    <w:rsid w:val="00A355B6"/>
    <w:rsid w:val="00A37C96"/>
    <w:rsid w:val="00A50F21"/>
    <w:rsid w:val="00A60C9D"/>
    <w:rsid w:val="00A73DA1"/>
    <w:rsid w:val="00A74EBB"/>
    <w:rsid w:val="00A87132"/>
    <w:rsid w:val="00A9070D"/>
    <w:rsid w:val="00A91545"/>
    <w:rsid w:val="00A93A6F"/>
    <w:rsid w:val="00A96C1A"/>
    <w:rsid w:val="00AB0E66"/>
    <w:rsid w:val="00AB4414"/>
    <w:rsid w:val="00AC188F"/>
    <w:rsid w:val="00AC1BC6"/>
    <w:rsid w:val="00AC2715"/>
    <w:rsid w:val="00AC6833"/>
    <w:rsid w:val="00AC6FB8"/>
    <w:rsid w:val="00AD23ED"/>
    <w:rsid w:val="00AD2717"/>
    <w:rsid w:val="00AD32CA"/>
    <w:rsid w:val="00AD4AF2"/>
    <w:rsid w:val="00AD74A5"/>
    <w:rsid w:val="00AE2936"/>
    <w:rsid w:val="00AF05A1"/>
    <w:rsid w:val="00AF7506"/>
    <w:rsid w:val="00B00435"/>
    <w:rsid w:val="00B03CDD"/>
    <w:rsid w:val="00B03D67"/>
    <w:rsid w:val="00B03D80"/>
    <w:rsid w:val="00B10810"/>
    <w:rsid w:val="00B1543D"/>
    <w:rsid w:val="00B2108F"/>
    <w:rsid w:val="00B24A1A"/>
    <w:rsid w:val="00B30E35"/>
    <w:rsid w:val="00B3268F"/>
    <w:rsid w:val="00B40D5C"/>
    <w:rsid w:val="00B41DC8"/>
    <w:rsid w:val="00B4668E"/>
    <w:rsid w:val="00B46D9B"/>
    <w:rsid w:val="00B52643"/>
    <w:rsid w:val="00B54AA7"/>
    <w:rsid w:val="00B554AD"/>
    <w:rsid w:val="00B5790D"/>
    <w:rsid w:val="00B61084"/>
    <w:rsid w:val="00B63820"/>
    <w:rsid w:val="00B6383C"/>
    <w:rsid w:val="00B67CBE"/>
    <w:rsid w:val="00B758B2"/>
    <w:rsid w:val="00B759B9"/>
    <w:rsid w:val="00B80FA3"/>
    <w:rsid w:val="00B81A33"/>
    <w:rsid w:val="00B839F9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12FC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64E77"/>
    <w:rsid w:val="00C724DE"/>
    <w:rsid w:val="00C765B8"/>
    <w:rsid w:val="00C76AFE"/>
    <w:rsid w:val="00C80E5D"/>
    <w:rsid w:val="00C83A73"/>
    <w:rsid w:val="00C84EA0"/>
    <w:rsid w:val="00CA1599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421D"/>
    <w:rsid w:val="00CE5652"/>
    <w:rsid w:val="00CE69DA"/>
    <w:rsid w:val="00CE6B12"/>
    <w:rsid w:val="00CE7701"/>
    <w:rsid w:val="00CF39AA"/>
    <w:rsid w:val="00CF552F"/>
    <w:rsid w:val="00CF699A"/>
    <w:rsid w:val="00D0270A"/>
    <w:rsid w:val="00D06C40"/>
    <w:rsid w:val="00D06F1E"/>
    <w:rsid w:val="00D1208E"/>
    <w:rsid w:val="00D129E3"/>
    <w:rsid w:val="00D13214"/>
    <w:rsid w:val="00D14A34"/>
    <w:rsid w:val="00D1599B"/>
    <w:rsid w:val="00D27582"/>
    <w:rsid w:val="00D33AAB"/>
    <w:rsid w:val="00D360BE"/>
    <w:rsid w:val="00D40114"/>
    <w:rsid w:val="00D42E21"/>
    <w:rsid w:val="00D45607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0AEA"/>
    <w:rsid w:val="00DD14D2"/>
    <w:rsid w:val="00DD50B6"/>
    <w:rsid w:val="00DD5617"/>
    <w:rsid w:val="00DE4249"/>
    <w:rsid w:val="00DE519B"/>
    <w:rsid w:val="00DF1539"/>
    <w:rsid w:val="00DF2E35"/>
    <w:rsid w:val="00DF44AB"/>
    <w:rsid w:val="00E03965"/>
    <w:rsid w:val="00E0696C"/>
    <w:rsid w:val="00E070C8"/>
    <w:rsid w:val="00E1336F"/>
    <w:rsid w:val="00E151D8"/>
    <w:rsid w:val="00E24258"/>
    <w:rsid w:val="00E253D8"/>
    <w:rsid w:val="00E275AC"/>
    <w:rsid w:val="00E33368"/>
    <w:rsid w:val="00E3340B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EB7"/>
    <w:rsid w:val="00EA78C0"/>
    <w:rsid w:val="00EA7AD7"/>
    <w:rsid w:val="00EB0957"/>
    <w:rsid w:val="00EB28E4"/>
    <w:rsid w:val="00EC0414"/>
    <w:rsid w:val="00EC064D"/>
    <w:rsid w:val="00ED1B1C"/>
    <w:rsid w:val="00ED3B10"/>
    <w:rsid w:val="00ED6B93"/>
    <w:rsid w:val="00ED7536"/>
    <w:rsid w:val="00EE1A0B"/>
    <w:rsid w:val="00EE364F"/>
    <w:rsid w:val="00EF2E7A"/>
    <w:rsid w:val="00F010C9"/>
    <w:rsid w:val="00F05262"/>
    <w:rsid w:val="00F07C13"/>
    <w:rsid w:val="00F1409E"/>
    <w:rsid w:val="00F23C94"/>
    <w:rsid w:val="00F244AC"/>
    <w:rsid w:val="00F30328"/>
    <w:rsid w:val="00F32C6A"/>
    <w:rsid w:val="00F357D7"/>
    <w:rsid w:val="00F35E9C"/>
    <w:rsid w:val="00F37396"/>
    <w:rsid w:val="00F43210"/>
    <w:rsid w:val="00F44E16"/>
    <w:rsid w:val="00F4687D"/>
    <w:rsid w:val="00F47F78"/>
    <w:rsid w:val="00F508BC"/>
    <w:rsid w:val="00F572BA"/>
    <w:rsid w:val="00F6055E"/>
    <w:rsid w:val="00F616ED"/>
    <w:rsid w:val="00F6512E"/>
    <w:rsid w:val="00F66CFA"/>
    <w:rsid w:val="00F714AD"/>
    <w:rsid w:val="00F76BB8"/>
    <w:rsid w:val="00F83F3D"/>
    <w:rsid w:val="00F86830"/>
    <w:rsid w:val="00F96B60"/>
    <w:rsid w:val="00FA1F8E"/>
    <w:rsid w:val="00FA278A"/>
    <w:rsid w:val="00FA5F97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60BC"/>
    <w:rsid w:val="00FC632F"/>
    <w:rsid w:val="00FD35DA"/>
    <w:rsid w:val="00FD696D"/>
    <w:rsid w:val="00FD764C"/>
    <w:rsid w:val="00FE1A76"/>
    <w:rsid w:val="00FF47E5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4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4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DEB0F-1154-46D2-AC96-AD62A756A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257C78-1114-47EF-B656-1E5A0F944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2689</Words>
  <Characters>16139</Characters>
  <Application>Microsoft Office Word</Application>
  <DocSecurity>8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jozef.pawlowski@uw.edu.pl</cp:lastModifiedBy>
  <cp:revision>6</cp:revision>
  <cp:lastPrinted>2026-02-03T14:25:00Z</cp:lastPrinted>
  <dcterms:created xsi:type="dcterms:W3CDTF">2026-07-07T07:52:00Z</dcterms:created>
  <dcterms:modified xsi:type="dcterms:W3CDTF">2026-07-09T23:09:00Z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